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19626" w14:textId="77777777" w:rsidR="00966999" w:rsidRPr="00A50152" w:rsidRDefault="00966999" w:rsidP="00966999">
      <w:pPr>
        <w:pStyle w:val="Bezproreda"/>
        <w:rPr>
          <w:rFonts w:ascii="Times New Roman" w:hAnsi="Times New Roman" w:cs="Times New Roman"/>
          <w:lang w:eastAsia="hr-HR"/>
        </w:rPr>
      </w:pPr>
      <w:r w:rsidRPr="00A50152">
        <w:rPr>
          <w:rFonts w:ascii="Times New Roman" w:hAnsi="Times New Roman" w:cs="Times New Roman"/>
          <w:lang w:eastAsia="hr-HR"/>
        </w:rPr>
        <w:t xml:space="preserve">NACRT PRAVILNIKA </w:t>
      </w:r>
    </w:p>
    <w:p w14:paraId="7BD9DB43" w14:textId="77777777" w:rsidR="00966999" w:rsidRPr="00A50152" w:rsidRDefault="00966999" w:rsidP="00966999">
      <w:pPr>
        <w:pStyle w:val="Bezproreda"/>
        <w:rPr>
          <w:rFonts w:ascii="Times New Roman" w:hAnsi="Times New Roman" w:cs="Times New Roman"/>
          <w:lang w:eastAsia="hr-HR"/>
        </w:rPr>
      </w:pPr>
    </w:p>
    <w:p w14:paraId="6FBD80AA" w14:textId="5D60F244" w:rsidR="00966999" w:rsidRPr="003201FA" w:rsidRDefault="00966999" w:rsidP="00966999">
      <w:pPr>
        <w:spacing w:after="0" w:line="240" w:lineRule="auto"/>
        <w:jc w:val="both"/>
        <w:rPr>
          <w:rFonts w:asciiTheme="majorBidi" w:eastAsia="Times New Roman" w:hAnsiTheme="majorBidi" w:cstheme="majorBidi"/>
          <w:kern w:val="0"/>
          <w:lang w:eastAsia="hr-HR"/>
          <w14:ligatures w14:val="none"/>
        </w:rPr>
      </w:pPr>
      <w:r w:rsidRPr="003201FA">
        <w:rPr>
          <w:rFonts w:asciiTheme="majorBidi" w:eastAsia="Times New Roman" w:hAnsiTheme="majorBidi" w:cstheme="majorBidi"/>
          <w:kern w:val="0"/>
          <w:lang w:eastAsia="hr-HR"/>
          <w14:ligatures w14:val="none"/>
        </w:rPr>
        <w:t>Na temelju članka 15. stavka 2. Zakona o javnoj nabavi („Narodne novine'', broj 120/16, 114/22 i 48/26) i članka 33.</w:t>
      </w:r>
      <w:r>
        <w:rPr>
          <w:rFonts w:asciiTheme="majorBidi" w:eastAsia="Times New Roman" w:hAnsiTheme="majorBidi" w:cstheme="majorBidi"/>
          <w:lang w:eastAsia="hr-HR"/>
        </w:rPr>
        <w:t xml:space="preserve"> i 73.</w:t>
      </w:r>
      <w:r w:rsidRPr="003201FA">
        <w:rPr>
          <w:rFonts w:asciiTheme="majorBidi" w:eastAsia="Times New Roman" w:hAnsiTheme="majorBidi" w:cstheme="majorBidi"/>
          <w:kern w:val="0"/>
          <w:lang w:eastAsia="hr-HR"/>
          <w14:ligatures w14:val="none"/>
        </w:rPr>
        <w:t xml:space="preserve"> Statuta Gradskog kazališta </w:t>
      </w:r>
      <w:r>
        <w:rPr>
          <w:rFonts w:asciiTheme="majorBidi" w:eastAsia="Times New Roman" w:hAnsiTheme="majorBidi" w:cstheme="majorBidi"/>
          <w:lang w:eastAsia="hr-HR"/>
        </w:rPr>
        <w:t>lutaka</w:t>
      </w:r>
      <w:r w:rsidRPr="003201FA">
        <w:rPr>
          <w:rFonts w:asciiTheme="majorBidi" w:eastAsia="Times New Roman" w:hAnsiTheme="majorBidi" w:cstheme="majorBidi"/>
          <w:kern w:val="0"/>
          <w:lang w:eastAsia="hr-HR"/>
          <w14:ligatures w14:val="none"/>
        </w:rPr>
        <w:t xml:space="preserve">, Kazališno vijeće, na prijedlog </w:t>
      </w:r>
      <w:r>
        <w:rPr>
          <w:rFonts w:asciiTheme="majorBidi" w:eastAsia="Times New Roman" w:hAnsiTheme="majorBidi" w:cstheme="majorBidi"/>
          <w:lang w:eastAsia="hr-HR"/>
        </w:rPr>
        <w:t>r</w:t>
      </w:r>
      <w:r w:rsidRPr="003201FA">
        <w:rPr>
          <w:rFonts w:asciiTheme="majorBidi" w:eastAsia="Times New Roman" w:hAnsiTheme="majorBidi" w:cstheme="majorBidi"/>
          <w:kern w:val="0"/>
          <w:lang w:eastAsia="hr-HR"/>
          <w14:ligatures w14:val="none"/>
        </w:rPr>
        <w:t xml:space="preserve">avnatelja, na svojoj ____ sjednici održanoj </w:t>
      </w:r>
      <w:r>
        <w:rPr>
          <w:rFonts w:asciiTheme="majorBidi" w:eastAsia="Times New Roman" w:hAnsiTheme="majorBidi" w:cstheme="majorBidi"/>
          <w:lang w:eastAsia="hr-HR"/>
        </w:rPr>
        <w:t>____________</w:t>
      </w:r>
      <w:r w:rsidRPr="003201FA">
        <w:rPr>
          <w:rFonts w:asciiTheme="majorBidi" w:eastAsia="Times New Roman" w:hAnsiTheme="majorBidi" w:cstheme="majorBidi"/>
          <w:kern w:val="0"/>
          <w:lang w:eastAsia="hr-HR"/>
          <w14:ligatures w14:val="none"/>
        </w:rPr>
        <w:t>__, donosi</w:t>
      </w:r>
    </w:p>
    <w:p w14:paraId="53FDE62E" w14:textId="77777777" w:rsidR="00966999" w:rsidRPr="003201FA" w:rsidRDefault="00966999" w:rsidP="00966999">
      <w:pPr>
        <w:spacing w:after="0" w:line="240" w:lineRule="auto"/>
        <w:rPr>
          <w:rFonts w:asciiTheme="majorBidi" w:eastAsia="Times New Roman" w:hAnsiTheme="majorBidi" w:cstheme="majorBidi"/>
          <w:kern w:val="0"/>
          <w:lang w:eastAsia="hr-HR"/>
          <w14:ligatures w14:val="none"/>
        </w:rPr>
      </w:pPr>
    </w:p>
    <w:p w14:paraId="4E744641" w14:textId="77777777" w:rsidR="00966999" w:rsidRDefault="00966999" w:rsidP="00966999">
      <w:pPr>
        <w:pStyle w:val="Bezproreda"/>
        <w:jc w:val="both"/>
        <w:rPr>
          <w:rFonts w:ascii="Times New Roman" w:hAnsi="Times New Roman" w:cs="Times New Roman"/>
          <w:sz w:val="24"/>
          <w:szCs w:val="24"/>
          <w:lang w:eastAsia="hr-HR"/>
        </w:rPr>
      </w:pPr>
    </w:p>
    <w:p w14:paraId="10EBAC4E" w14:textId="77777777" w:rsidR="008A3D03" w:rsidRPr="003201FA" w:rsidRDefault="008A3D03" w:rsidP="008A3D03">
      <w:pPr>
        <w:spacing w:after="0" w:line="240" w:lineRule="auto"/>
        <w:rPr>
          <w:rFonts w:asciiTheme="majorBidi" w:eastAsia="Times New Roman" w:hAnsiTheme="majorBidi" w:cstheme="majorBidi"/>
          <w:kern w:val="0"/>
          <w:lang w:eastAsia="hr-HR"/>
          <w14:ligatures w14:val="none"/>
        </w:rPr>
      </w:pPr>
    </w:p>
    <w:p w14:paraId="3C3DF159" w14:textId="77777777" w:rsidR="008A3D03" w:rsidRPr="003201FA" w:rsidRDefault="008A3D03" w:rsidP="008A3D03">
      <w:pPr>
        <w:spacing w:after="0" w:line="240" w:lineRule="auto"/>
        <w:jc w:val="center"/>
        <w:rPr>
          <w:rFonts w:asciiTheme="majorBidi" w:eastAsia="Times New Roman" w:hAnsiTheme="majorBidi" w:cstheme="majorBidi"/>
          <w:b/>
          <w:bCs/>
          <w:kern w:val="0"/>
          <w:lang w:eastAsia="hr-HR"/>
          <w14:ligatures w14:val="none"/>
        </w:rPr>
      </w:pPr>
      <w:r w:rsidRPr="003201FA">
        <w:rPr>
          <w:rFonts w:asciiTheme="majorBidi" w:eastAsia="Times New Roman" w:hAnsiTheme="majorBidi" w:cstheme="majorBidi"/>
          <w:b/>
          <w:bCs/>
          <w:kern w:val="0"/>
          <w:lang w:eastAsia="hr-HR"/>
          <w14:ligatures w14:val="none"/>
        </w:rPr>
        <w:t>PRAVILNIK</w:t>
      </w:r>
    </w:p>
    <w:p w14:paraId="2F60B8FA" w14:textId="77777777" w:rsidR="008A3D03" w:rsidRPr="003201FA" w:rsidRDefault="008A3D03" w:rsidP="008A3D03">
      <w:pPr>
        <w:spacing w:after="0" w:line="240" w:lineRule="auto"/>
        <w:jc w:val="center"/>
        <w:rPr>
          <w:rFonts w:asciiTheme="majorBidi" w:eastAsia="Times New Roman" w:hAnsiTheme="majorBidi" w:cstheme="majorBidi"/>
          <w:b/>
          <w:bCs/>
          <w:kern w:val="0"/>
          <w:lang w:eastAsia="hr-HR"/>
          <w14:ligatures w14:val="none"/>
        </w:rPr>
      </w:pPr>
      <w:r w:rsidRPr="003201FA">
        <w:rPr>
          <w:rFonts w:asciiTheme="majorBidi" w:eastAsia="Times New Roman" w:hAnsiTheme="majorBidi" w:cstheme="majorBidi"/>
          <w:b/>
          <w:bCs/>
          <w:kern w:val="0"/>
          <w:lang w:eastAsia="hr-HR"/>
          <w14:ligatures w14:val="none"/>
        </w:rPr>
        <w:t>o provedbi postupaka jednostavne nabave</w:t>
      </w:r>
    </w:p>
    <w:p w14:paraId="2CA519E6" w14:textId="77777777" w:rsidR="008A3D03" w:rsidRPr="003201FA" w:rsidRDefault="008A3D03" w:rsidP="008A3D03">
      <w:pPr>
        <w:spacing w:after="0" w:line="240" w:lineRule="auto"/>
        <w:jc w:val="center"/>
        <w:rPr>
          <w:rFonts w:asciiTheme="majorBidi" w:eastAsia="Times New Roman" w:hAnsiTheme="majorBidi" w:cstheme="majorBidi"/>
          <w:b/>
          <w:bCs/>
          <w:kern w:val="0"/>
          <w:lang w:eastAsia="hr-HR"/>
          <w14:ligatures w14:val="none"/>
        </w:rPr>
      </w:pPr>
    </w:p>
    <w:p w14:paraId="54DF668B" w14:textId="77777777" w:rsidR="008A3D03" w:rsidRPr="003201FA" w:rsidRDefault="008A3D03" w:rsidP="008A3D03">
      <w:pPr>
        <w:spacing w:after="0" w:line="240" w:lineRule="auto"/>
        <w:jc w:val="center"/>
        <w:rPr>
          <w:rFonts w:asciiTheme="majorBidi" w:eastAsia="Times New Roman" w:hAnsiTheme="majorBidi" w:cstheme="majorBidi"/>
          <w:b/>
          <w:bCs/>
          <w:kern w:val="0"/>
          <w:lang w:eastAsia="hr-HR"/>
          <w14:ligatures w14:val="none"/>
        </w:rPr>
      </w:pPr>
    </w:p>
    <w:p w14:paraId="67825910" w14:textId="6E011135" w:rsidR="00D42773" w:rsidRPr="003201FA" w:rsidRDefault="00D42773" w:rsidP="00D42773">
      <w:pPr>
        <w:pStyle w:val="StandardWeb"/>
        <w:spacing w:before="0" w:beforeAutospacing="0" w:after="0" w:afterAutospacing="0"/>
        <w:rPr>
          <w:rFonts w:asciiTheme="majorBidi" w:hAnsiTheme="majorBidi" w:cstheme="majorBidi"/>
          <w:b/>
          <w:bCs/>
          <w:lang w:val="hr-HR"/>
        </w:rPr>
      </w:pPr>
      <w:r>
        <w:rPr>
          <w:rFonts w:asciiTheme="majorBidi" w:hAnsiTheme="majorBidi" w:cstheme="majorBidi"/>
          <w:b/>
          <w:bCs/>
          <w:lang w:val="hr-HR"/>
        </w:rPr>
        <w:t>I</w:t>
      </w:r>
      <w:r w:rsidRPr="003201FA">
        <w:rPr>
          <w:rFonts w:asciiTheme="majorBidi" w:hAnsiTheme="majorBidi" w:cstheme="majorBidi"/>
          <w:b/>
          <w:bCs/>
          <w:lang w:val="hr-HR"/>
        </w:rPr>
        <w:t>.</w:t>
      </w:r>
      <w:r>
        <w:rPr>
          <w:rFonts w:asciiTheme="majorBidi" w:hAnsiTheme="majorBidi" w:cstheme="majorBidi"/>
          <w:b/>
          <w:bCs/>
          <w:lang w:val="hr-HR"/>
        </w:rPr>
        <w:t xml:space="preserve"> </w:t>
      </w:r>
      <w:r w:rsidRPr="003201FA">
        <w:rPr>
          <w:rFonts w:asciiTheme="majorBidi" w:hAnsiTheme="majorBidi" w:cstheme="majorBidi"/>
          <w:b/>
          <w:bCs/>
          <w:lang w:val="hr-HR"/>
        </w:rPr>
        <w:t xml:space="preserve"> </w:t>
      </w:r>
      <w:r>
        <w:rPr>
          <w:rFonts w:asciiTheme="majorBidi" w:hAnsiTheme="majorBidi" w:cstheme="majorBidi"/>
          <w:b/>
          <w:bCs/>
          <w:lang w:val="hr-HR"/>
        </w:rPr>
        <w:t>OPĆE ODREDBE</w:t>
      </w:r>
    </w:p>
    <w:p w14:paraId="22BC56F5" w14:textId="77777777" w:rsidR="008A3D03" w:rsidRPr="003201FA" w:rsidRDefault="008A3D03" w:rsidP="008A3D03">
      <w:pPr>
        <w:spacing w:after="0" w:line="240" w:lineRule="auto"/>
        <w:rPr>
          <w:rFonts w:asciiTheme="majorBidi" w:eastAsia="Times New Roman" w:hAnsiTheme="majorBidi" w:cstheme="majorBidi"/>
          <w:b/>
          <w:bCs/>
          <w:kern w:val="0"/>
          <w:lang w:eastAsia="hr-HR"/>
          <w14:ligatures w14:val="none"/>
        </w:rPr>
      </w:pPr>
    </w:p>
    <w:p w14:paraId="2E60C3FB" w14:textId="77777777" w:rsidR="008A3D03" w:rsidRPr="003201FA" w:rsidRDefault="008A3D03" w:rsidP="008A3D03">
      <w:pPr>
        <w:spacing w:after="0" w:line="240" w:lineRule="auto"/>
        <w:jc w:val="center"/>
        <w:rPr>
          <w:rFonts w:asciiTheme="majorBidi" w:eastAsia="Times New Roman" w:hAnsiTheme="majorBidi" w:cstheme="majorBidi"/>
          <w:b/>
          <w:bCs/>
          <w:kern w:val="0"/>
          <w:lang w:eastAsia="hr-HR"/>
          <w14:ligatures w14:val="none"/>
        </w:rPr>
      </w:pPr>
      <w:r w:rsidRPr="003201FA">
        <w:rPr>
          <w:rFonts w:asciiTheme="majorBidi" w:eastAsia="Times New Roman" w:hAnsiTheme="majorBidi" w:cstheme="majorBidi"/>
          <w:b/>
          <w:bCs/>
          <w:kern w:val="0"/>
          <w:lang w:eastAsia="hr-HR"/>
          <w14:ligatures w14:val="none"/>
        </w:rPr>
        <w:t>Članak 1.</w:t>
      </w:r>
    </w:p>
    <w:p w14:paraId="514B38E4" w14:textId="1B6C4132" w:rsidR="008A3D03" w:rsidRPr="003201FA" w:rsidRDefault="008A3D03" w:rsidP="00966999">
      <w:pPr>
        <w:spacing w:after="0" w:line="240" w:lineRule="auto"/>
        <w:jc w:val="both"/>
        <w:rPr>
          <w:rFonts w:asciiTheme="majorBidi" w:eastAsia="Times New Roman" w:hAnsiTheme="majorBidi" w:cstheme="majorBidi"/>
          <w:kern w:val="0"/>
          <w:lang w:eastAsia="hr-HR"/>
          <w14:ligatures w14:val="none"/>
        </w:rPr>
      </w:pPr>
      <w:r w:rsidRPr="003201FA">
        <w:rPr>
          <w:rFonts w:asciiTheme="majorBidi" w:eastAsia="Times New Roman" w:hAnsiTheme="majorBidi" w:cstheme="majorBidi"/>
          <w:kern w:val="0"/>
          <w:lang w:eastAsia="hr-HR"/>
          <w14:ligatures w14:val="none"/>
        </w:rPr>
        <w:br/>
        <w:t xml:space="preserve">Pravilnikom o provedbi postupaka jednostavne </w:t>
      </w:r>
      <w:r w:rsidRPr="00966999">
        <w:rPr>
          <w:rFonts w:ascii="Times New Roman" w:eastAsia="Times New Roman" w:hAnsi="Times New Roman" w:cs="Times New Roman"/>
          <w:kern w:val="0"/>
          <w:lang w:eastAsia="hr-HR"/>
          <w14:ligatures w14:val="none"/>
        </w:rPr>
        <w:t xml:space="preserve">nabave </w:t>
      </w:r>
      <w:r w:rsidR="00966999" w:rsidRPr="00966999">
        <w:rPr>
          <w:rFonts w:ascii="Times New Roman" w:hAnsi="Times New Roman" w:cs="Times New Roman"/>
          <w:color w:val="000000"/>
        </w:rPr>
        <w:t xml:space="preserve">(u daljnjem tekstu: Pravilnik) </w:t>
      </w:r>
      <w:r w:rsidRPr="00966999">
        <w:rPr>
          <w:rFonts w:ascii="Times New Roman" w:eastAsia="Times New Roman" w:hAnsi="Times New Roman" w:cs="Times New Roman"/>
          <w:kern w:val="0"/>
          <w:lang w:eastAsia="hr-HR"/>
          <w14:ligatures w14:val="none"/>
        </w:rPr>
        <w:t>uređuju se</w:t>
      </w:r>
      <w:r w:rsidRPr="003201FA">
        <w:rPr>
          <w:rFonts w:asciiTheme="majorBidi" w:eastAsia="Times New Roman" w:hAnsiTheme="majorBidi" w:cstheme="majorBidi"/>
          <w:kern w:val="0"/>
          <w:lang w:eastAsia="hr-HR"/>
          <w14:ligatures w14:val="none"/>
        </w:rPr>
        <w:t xml:space="preserve"> pravila, uvjeti i postupci koje Gradsko kazalište </w:t>
      </w:r>
      <w:r w:rsidR="00966999">
        <w:rPr>
          <w:rFonts w:asciiTheme="majorBidi" w:eastAsia="Times New Roman" w:hAnsiTheme="majorBidi" w:cstheme="majorBidi"/>
          <w:kern w:val="0"/>
          <w:lang w:eastAsia="hr-HR"/>
          <w14:ligatures w14:val="none"/>
        </w:rPr>
        <w:t>lutaka</w:t>
      </w:r>
      <w:r w:rsidRPr="003201FA">
        <w:rPr>
          <w:rFonts w:asciiTheme="majorBidi" w:eastAsia="Times New Roman" w:hAnsiTheme="majorBidi" w:cstheme="majorBidi"/>
          <w:kern w:val="0"/>
          <w:lang w:eastAsia="hr-HR"/>
          <w14:ligatures w14:val="none"/>
        </w:rPr>
        <w:t xml:space="preserve"> (u nastavku: Naručitelj) primjenjuje kod nabave roba, usluga i radova te provedbe projektnih natječaja čija je procijenjena vrijednost manja od 50.000,00 eura za robu i usluge, odnosno manja od 100.000,00 eura za radove.</w:t>
      </w:r>
    </w:p>
    <w:p w14:paraId="4DD27252" w14:textId="77777777" w:rsidR="008A3D03" w:rsidRPr="003201FA" w:rsidRDefault="008A3D03" w:rsidP="00966999">
      <w:pPr>
        <w:spacing w:after="0" w:line="240" w:lineRule="auto"/>
        <w:jc w:val="both"/>
        <w:rPr>
          <w:rFonts w:asciiTheme="majorBidi" w:eastAsia="Times New Roman" w:hAnsiTheme="majorBidi" w:cstheme="majorBidi"/>
          <w:kern w:val="0"/>
          <w:lang w:eastAsia="hr-HR"/>
          <w14:ligatures w14:val="none"/>
        </w:rPr>
      </w:pPr>
    </w:p>
    <w:p w14:paraId="1D78986C" w14:textId="37E468B5" w:rsidR="008A3D03" w:rsidRPr="003201FA" w:rsidRDefault="008A3D03" w:rsidP="00966999">
      <w:pPr>
        <w:spacing w:after="0" w:line="240" w:lineRule="auto"/>
        <w:jc w:val="both"/>
        <w:rPr>
          <w:rFonts w:asciiTheme="majorBidi" w:eastAsia="Times New Roman" w:hAnsiTheme="majorBidi" w:cstheme="majorBidi"/>
          <w:kern w:val="0"/>
          <w:lang w:eastAsia="hr-HR"/>
          <w14:ligatures w14:val="none"/>
        </w:rPr>
      </w:pPr>
      <w:r w:rsidRPr="003201FA">
        <w:rPr>
          <w:rFonts w:asciiTheme="majorBidi" w:eastAsia="Times New Roman" w:hAnsiTheme="majorBidi" w:cstheme="majorBidi"/>
          <w:kern w:val="0"/>
          <w:lang w:eastAsia="hr-HR"/>
          <w14:ligatures w14:val="none"/>
        </w:rPr>
        <w:t xml:space="preserve">Izrazi koji se upotrebljavaju u Pravilniku i imaju rodno značenje, upotrebljavaju se neutralno i odnose se jednako na ženski i muški </w:t>
      </w:r>
      <w:r w:rsidR="004F37F3">
        <w:rPr>
          <w:rFonts w:asciiTheme="majorBidi" w:eastAsia="Times New Roman" w:hAnsiTheme="majorBidi" w:cstheme="majorBidi"/>
          <w:kern w:val="0"/>
          <w:lang w:eastAsia="hr-HR"/>
          <w14:ligatures w14:val="none"/>
        </w:rPr>
        <w:t>spol</w:t>
      </w:r>
      <w:r w:rsidRPr="003201FA">
        <w:rPr>
          <w:rFonts w:asciiTheme="majorBidi" w:eastAsia="Times New Roman" w:hAnsiTheme="majorBidi" w:cstheme="majorBidi"/>
          <w:kern w:val="0"/>
          <w:lang w:eastAsia="hr-HR"/>
          <w14:ligatures w14:val="none"/>
        </w:rPr>
        <w:t>.</w:t>
      </w:r>
    </w:p>
    <w:p w14:paraId="367C188A" w14:textId="77777777" w:rsidR="008A3D03" w:rsidRPr="003201FA" w:rsidRDefault="008A3D03" w:rsidP="00966999">
      <w:pPr>
        <w:spacing w:after="0" w:line="240" w:lineRule="auto"/>
        <w:jc w:val="both"/>
        <w:rPr>
          <w:rFonts w:asciiTheme="majorBidi" w:eastAsia="Times New Roman" w:hAnsiTheme="majorBidi" w:cstheme="majorBidi"/>
          <w:kern w:val="0"/>
          <w:lang w:eastAsia="hr-HR"/>
          <w14:ligatures w14:val="none"/>
        </w:rPr>
      </w:pPr>
    </w:p>
    <w:p w14:paraId="51C62D8A" w14:textId="77777777" w:rsidR="008A3D03" w:rsidRPr="003201FA" w:rsidRDefault="008A3D03" w:rsidP="00966999">
      <w:pPr>
        <w:spacing w:after="0" w:line="240" w:lineRule="auto"/>
        <w:jc w:val="both"/>
        <w:rPr>
          <w:rFonts w:asciiTheme="majorBidi" w:eastAsia="Times New Roman" w:hAnsiTheme="majorBidi" w:cstheme="majorBidi"/>
          <w:kern w:val="0"/>
          <w:lang w:eastAsia="hr-HR"/>
          <w14:ligatures w14:val="none"/>
        </w:rPr>
      </w:pPr>
      <w:r w:rsidRPr="003201FA">
        <w:rPr>
          <w:rFonts w:asciiTheme="majorBidi" w:eastAsia="Times New Roman" w:hAnsiTheme="majorBidi" w:cstheme="majorBidi"/>
          <w:kern w:val="0"/>
          <w:lang w:eastAsia="hr-HR"/>
          <w14:ligatures w14:val="none"/>
        </w:rPr>
        <w:t>Sve novčane vrijednosti u Pravilniku iskazane su u eurima bez poreza na dodanu vrijednost (u nastavku: PDV).</w:t>
      </w:r>
    </w:p>
    <w:p w14:paraId="3ACDE4F2" w14:textId="77777777" w:rsidR="008A3D03" w:rsidRPr="003201FA" w:rsidRDefault="008A3D03" w:rsidP="008A3D03">
      <w:pPr>
        <w:spacing w:after="0" w:line="240" w:lineRule="auto"/>
        <w:rPr>
          <w:rFonts w:asciiTheme="majorBidi" w:eastAsia="Times New Roman" w:hAnsiTheme="majorBidi" w:cstheme="majorBidi"/>
          <w:kern w:val="0"/>
          <w:lang w:eastAsia="hr-HR"/>
          <w14:ligatures w14:val="none"/>
        </w:rPr>
      </w:pPr>
    </w:p>
    <w:p w14:paraId="07D4DB47" w14:textId="77777777" w:rsidR="008A3D03" w:rsidRPr="003201FA" w:rsidRDefault="008A3D03" w:rsidP="008A3D03">
      <w:pPr>
        <w:spacing w:after="0" w:line="240" w:lineRule="auto"/>
        <w:jc w:val="center"/>
        <w:rPr>
          <w:rFonts w:asciiTheme="majorBidi" w:eastAsia="Times New Roman" w:hAnsiTheme="majorBidi" w:cstheme="majorBidi"/>
          <w:b/>
          <w:bCs/>
          <w:kern w:val="0"/>
          <w:lang w:eastAsia="hr-HR"/>
          <w14:ligatures w14:val="none"/>
        </w:rPr>
      </w:pPr>
      <w:r w:rsidRPr="003201FA">
        <w:rPr>
          <w:rFonts w:asciiTheme="majorBidi" w:eastAsia="Times New Roman" w:hAnsiTheme="majorBidi" w:cstheme="majorBidi"/>
          <w:b/>
          <w:bCs/>
          <w:kern w:val="0"/>
          <w:lang w:eastAsia="hr-HR"/>
          <w14:ligatures w14:val="none"/>
        </w:rPr>
        <w:t>Članak 2.</w:t>
      </w:r>
    </w:p>
    <w:p w14:paraId="0BECF196" w14:textId="77777777" w:rsidR="008A3D03" w:rsidRPr="003201FA" w:rsidRDefault="008A3D03" w:rsidP="005E3A02">
      <w:pPr>
        <w:spacing w:after="0" w:line="240" w:lineRule="auto"/>
        <w:jc w:val="both"/>
        <w:rPr>
          <w:rFonts w:asciiTheme="majorBidi" w:eastAsia="Times New Roman" w:hAnsiTheme="majorBidi" w:cstheme="majorBidi"/>
          <w:kern w:val="0"/>
          <w:lang w:eastAsia="hr-HR"/>
          <w14:ligatures w14:val="none"/>
        </w:rPr>
      </w:pPr>
      <w:r w:rsidRPr="003201FA">
        <w:rPr>
          <w:rFonts w:asciiTheme="majorBidi" w:eastAsia="Times New Roman" w:hAnsiTheme="majorBidi" w:cstheme="majorBidi"/>
          <w:kern w:val="0"/>
          <w:lang w:eastAsia="hr-HR"/>
          <w14:ligatures w14:val="none"/>
        </w:rPr>
        <w:br/>
        <w:t>Prilikom provođenja postupaka nabave prema Pravilniku, Naručitelj je obvezan poštovati temeljna načela utvrđena Zakonom o javnoj nabavi: načelo slobode kretanja robe, načelo slobode poslovnog nastana i načelo slobode pružanja usluga, kao i načela koja proizlaze iz navedenih načela (načelo tržišnog natjecanja, načelo jednakog tretmana, načelo zabrane diskriminacije, načelo uzajamnog priznavanja, načelo razmjernosti i načelo transparentnosti).</w:t>
      </w:r>
    </w:p>
    <w:p w14:paraId="1BFCC336" w14:textId="77777777" w:rsidR="008A3D03" w:rsidRPr="003201FA" w:rsidRDefault="008A3D03" w:rsidP="008A3D03">
      <w:pPr>
        <w:spacing w:after="0" w:line="240" w:lineRule="auto"/>
        <w:rPr>
          <w:rFonts w:asciiTheme="majorBidi" w:eastAsia="Times New Roman" w:hAnsiTheme="majorBidi" w:cstheme="majorBidi"/>
          <w:kern w:val="0"/>
          <w:lang w:eastAsia="hr-HR"/>
          <w14:ligatures w14:val="none"/>
        </w:rPr>
      </w:pPr>
    </w:p>
    <w:p w14:paraId="4AD9BF8A" w14:textId="77777777" w:rsidR="008A3D03" w:rsidRPr="003201FA" w:rsidRDefault="008A3D03" w:rsidP="008A3D03">
      <w:pPr>
        <w:spacing w:after="0" w:line="240" w:lineRule="auto"/>
        <w:jc w:val="center"/>
        <w:rPr>
          <w:rFonts w:asciiTheme="majorBidi" w:eastAsia="Times New Roman" w:hAnsiTheme="majorBidi" w:cstheme="majorBidi"/>
          <w:b/>
          <w:bCs/>
          <w:kern w:val="0"/>
          <w:lang w:eastAsia="hr-HR"/>
          <w14:ligatures w14:val="none"/>
        </w:rPr>
      </w:pPr>
      <w:r w:rsidRPr="003201FA">
        <w:rPr>
          <w:rFonts w:asciiTheme="majorBidi" w:eastAsia="Times New Roman" w:hAnsiTheme="majorBidi" w:cstheme="majorBidi"/>
          <w:b/>
          <w:bCs/>
          <w:kern w:val="0"/>
          <w:lang w:eastAsia="hr-HR"/>
          <w14:ligatures w14:val="none"/>
        </w:rPr>
        <w:t>Članak 3.</w:t>
      </w:r>
    </w:p>
    <w:p w14:paraId="1E95F191" w14:textId="77777777" w:rsidR="008A3D03" w:rsidRPr="003201FA" w:rsidRDefault="008A3D03" w:rsidP="005E3A02">
      <w:pPr>
        <w:spacing w:after="0" w:line="240" w:lineRule="auto"/>
        <w:jc w:val="both"/>
        <w:rPr>
          <w:rFonts w:asciiTheme="majorBidi" w:eastAsia="Times New Roman" w:hAnsiTheme="majorBidi" w:cstheme="majorBidi"/>
          <w:kern w:val="0"/>
          <w:lang w:eastAsia="hr-HR"/>
          <w14:ligatures w14:val="none"/>
        </w:rPr>
      </w:pPr>
      <w:r w:rsidRPr="003201FA">
        <w:rPr>
          <w:rFonts w:asciiTheme="majorBidi" w:eastAsia="Times New Roman" w:hAnsiTheme="majorBidi" w:cstheme="majorBidi"/>
          <w:kern w:val="0"/>
          <w:lang w:eastAsia="hr-HR"/>
          <w14:ligatures w14:val="none"/>
        </w:rPr>
        <w:br/>
        <w:t>U provedbi postupaka jednostavne nabave sukladno Pravilniku koristi se mogućnost primjene elektroničkih sredstava komunikacije, kao i sredstava koja nisu elektronička te njihova kombinacija ukoliko je potrebno.</w:t>
      </w:r>
    </w:p>
    <w:p w14:paraId="796118BF" w14:textId="77777777" w:rsidR="008A3D03" w:rsidRPr="003201FA" w:rsidRDefault="008A3D03" w:rsidP="005E3A02">
      <w:pPr>
        <w:spacing w:after="0" w:line="240" w:lineRule="auto"/>
        <w:jc w:val="both"/>
        <w:rPr>
          <w:rFonts w:asciiTheme="majorBidi" w:eastAsia="Times New Roman" w:hAnsiTheme="majorBidi" w:cstheme="majorBidi"/>
          <w:kern w:val="0"/>
          <w:lang w:eastAsia="hr-HR"/>
          <w14:ligatures w14:val="none"/>
        </w:rPr>
      </w:pPr>
    </w:p>
    <w:p w14:paraId="1CFF45C2" w14:textId="77777777" w:rsidR="008A3D03" w:rsidRPr="003201FA" w:rsidRDefault="008A3D03" w:rsidP="005E3A02">
      <w:pPr>
        <w:spacing w:after="0" w:line="240" w:lineRule="auto"/>
        <w:jc w:val="both"/>
        <w:rPr>
          <w:rFonts w:asciiTheme="majorBidi" w:eastAsia="Times New Roman" w:hAnsiTheme="majorBidi" w:cstheme="majorBidi"/>
          <w:kern w:val="0"/>
          <w:lang w:eastAsia="hr-HR"/>
          <w14:ligatures w14:val="none"/>
        </w:rPr>
      </w:pPr>
      <w:r w:rsidRPr="003201FA">
        <w:rPr>
          <w:rFonts w:asciiTheme="majorBidi" w:eastAsia="Times New Roman" w:hAnsiTheme="majorBidi" w:cstheme="majorBidi"/>
          <w:kern w:val="0"/>
          <w:lang w:eastAsia="hr-HR"/>
          <w14:ligatures w14:val="none"/>
        </w:rPr>
        <w:t>Elektroničkim sredstvima komunikacije, u smislu Pravilnika, smatraju se: Elektronički oglasnik javne nabave Republike Hrvatske (dalje u tekstu: EOJN RH), modul jednostavna nabava, odnosno elektronička pošta Naručitelja.</w:t>
      </w:r>
    </w:p>
    <w:p w14:paraId="0823EC63" w14:textId="77777777" w:rsidR="008A3D03" w:rsidRPr="003201FA" w:rsidRDefault="008A3D03" w:rsidP="005E3A02">
      <w:pPr>
        <w:spacing w:after="0" w:line="240" w:lineRule="auto"/>
        <w:jc w:val="both"/>
        <w:rPr>
          <w:rFonts w:asciiTheme="majorBidi" w:eastAsia="Times New Roman" w:hAnsiTheme="majorBidi" w:cstheme="majorBidi"/>
          <w:kern w:val="0"/>
          <w:lang w:eastAsia="hr-HR"/>
          <w14:ligatures w14:val="none"/>
        </w:rPr>
      </w:pPr>
    </w:p>
    <w:p w14:paraId="65303B53" w14:textId="77777777" w:rsidR="008A3D03" w:rsidRDefault="008A3D03" w:rsidP="005E3A02">
      <w:pPr>
        <w:pStyle w:val="StandardWeb"/>
        <w:spacing w:before="0" w:beforeAutospacing="0" w:after="0" w:afterAutospacing="0"/>
        <w:jc w:val="both"/>
        <w:rPr>
          <w:rFonts w:asciiTheme="majorBidi" w:hAnsiTheme="majorBidi" w:cstheme="majorBidi"/>
          <w:lang w:val="hr-HR"/>
        </w:rPr>
      </w:pPr>
      <w:r w:rsidRPr="003201FA">
        <w:rPr>
          <w:rFonts w:asciiTheme="majorBidi" w:hAnsiTheme="majorBidi" w:cstheme="majorBidi"/>
          <w:lang w:val="hr-HR"/>
        </w:rPr>
        <w:t>Postupci jednostavne nabave procijenjene vrijednosti veće od 15.000,00 eura provode se putem modula jednostavne nabave u EOJN RH.</w:t>
      </w:r>
    </w:p>
    <w:p w14:paraId="0660C32F" w14:textId="77777777" w:rsidR="008A3D03" w:rsidRPr="003201FA" w:rsidRDefault="008A3D03" w:rsidP="00423F05">
      <w:pPr>
        <w:pStyle w:val="StandardWeb"/>
        <w:spacing w:before="0" w:beforeAutospacing="0" w:after="0" w:afterAutospacing="0"/>
        <w:jc w:val="both"/>
        <w:rPr>
          <w:rFonts w:asciiTheme="majorBidi" w:hAnsiTheme="majorBidi" w:cstheme="majorBidi"/>
          <w:lang w:val="hr-HR"/>
        </w:rPr>
      </w:pPr>
    </w:p>
    <w:p w14:paraId="492CA85B" w14:textId="77777777" w:rsidR="008A3D03" w:rsidRPr="003201FA" w:rsidRDefault="008A3D03" w:rsidP="00423F05">
      <w:pPr>
        <w:spacing w:after="0" w:line="240" w:lineRule="auto"/>
        <w:jc w:val="both"/>
        <w:rPr>
          <w:rFonts w:asciiTheme="majorBidi" w:eastAsia="Times New Roman" w:hAnsiTheme="majorBidi" w:cstheme="majorBidi"/>
          <w:kern w:val="0"/>
          <w:lang w:eastAsia="hr-HR"/>
          <w14:ligatures w14:val="none"/>
        </w:rPr>
      </w:pPr>
      <w:r w:rsidRPr="003201FA">
        <w:rPr>
          <w:rFonts w:asciiTheme="majorBidi" w:eastAsia="Times New Roman" w:hAnsiTheme="majorBidi" w:cstheme="majorBidi"/>
          <w:kern w:val="0"/>
          <w:lang w:eastAsia="hr-HR"/>
          <w14:ligatures w14:val="none"/>
        </w:rPr>
        <w:t xml:space="preserve">Naručitelj može koristiti elektronička sredstva komunikacije i za postupke jednostavne nabave čija je procijenjena vrijednost jednaka ili manja od 15.000,00 eura.  </w:t>
      </w:r>
    </w:p>
    <w:p w14:paraId="5143936F" w14:textId="77777777" w:rsidR="008A3D03" w:rsidRPr="003201FA" w:rsidRDefault="008A3D03" w:rsidP="00423F05">
      <w:pPr>
        <w:spacing w:after="0" w:line="240" w:lineRule="auto"/>
        <w:jc w:val="both"/>
        <w:rPr>
          <w:rFonts w:asciiTheme="majorBidi" w:eastAsia="Times New Roman" w:hAnsiTheme="majorBidi" w:cstheme="majorBidi"/>
          <w:kern w:val="0"/>
          <w:lang w:eastAsia="hr-HR"/>
          <w14:ligatures w14:val="none"/>
        </w:rPr>
      </w:pPr>
    </w:p>
    <w:p w14:paraId="287BE424" w14:textId="77777777" w:rsidR="008A3D03" w:rsidRPr="003201FA" w:rsidRDefault="008A3D03" w:rsidP="008A3D03">
      <w:pPr>
        <w:spacing w:after="0" w:line="240" w:lineRule="auto"/>
        <w:rPr>
          <w:rFonts w:asciiTheme="majorBidi" w:eastAsia="Times New Roman" w:hAnsiTheme="majorBidi" w:cstheme="majorBidi"/>
          <w:kern w:val="0"/>
          <w:lang w:eastAsia="hr-HR"/>
          <w14:ligatures w14:val="none"/>
        </w:rPr>
      </w:pPr>
    </w:p>
    <w:p w14:paraId="33EBF240" w14:textId="77777777" w:rsidR="008A3D03" w:rsidRPr="003201FA" w:rsidRDefault="008A3D03" w:rsidP="008A3D03">
      <w:pPr>
        <w:spacing w:after="0" w:line="240" w:lineRule="auto"/>
        <w:rPr>
          <w:rFonts w:asciiTheme="majorBidi" w:eastAsia="Times New Roman" w:hAnsiTheme="majorBidi" w:cstheme="majorBidi"/>
          <w:kern w:val="0"/>
          <w:lang w:eastAsia="hr-HR"/>
          <w14:ligatures w14:val="none"/>
        </w:rPr>
      </w:pPr>
    </w:p>
    <w:p w14:paraId="47199387" w14:textId="4F255D8A" w:rsidR="00D42773" w:rsidRPr="003201FA" w:rsidRDefault="00D42773" w:rsidP="00D42773">
      <w:pPr>
        <w:pStyle w:val="StandardWeb"/>
        <w:spacing w:before="0" w:beforeAutospacing="0" w:after="0" w:afterAutospacing="0"/>
        <w:rPr>
          <w:rFonts w:asciiTheme="majorBidi" w:hAnsiTheme="majorBidi" w:cstheme="majorBidi"/>
          <w:b/>
          <w:bCs/>
          <w:lang w:val="hr-HR"/>
        </w:rPr>
      </w:pPr>
      <w:r>
        <w:rPr>
          <w:rFonts w:asciiTheme="majorBidi" w:hAnsiTheme="majorBidi" w:cstheme="majorBidi"/>
          <w:b/>
          <w:bCs/>
          <w:lang w:val="hr-HR"/>
        </w:rPr>
        <w:t>II</w:t>
      </w:r>
      <w:r w:rsidRPr="003201FA">
        <w:rPr>
          <w:rFonts w:asciiTheme="majorBidi" w:hAnsiTheme="majorBidi" w:cstheme="majorBidi"/>
          <w:b/>
          <w:bCs/>
          <w:lang w:val="hr-HR"/>
        </w:rPr>
        <w:t>.</w:t>
      </w:r>
      <w:r>
        <w:rPr>
          <w:rFonts w:asciiTheme="majorBidi" w:hAnsiTheme="majorBidi" w:cstheme="majorBidi"/>
          <w:b/>
          <w:bCs/>
          <w:lang w:val="hr-HR"/>
        </w:rPr>
        <w:t xml:space="preserve"> </w:t>
      </w:r>
      <w:r w:rsidRPr="003201FA">
        <w:rPr>
          <w:rFonts w:asciiTheme="majorBidi" w:hAnsiTheme="majorBidi" w:cstheme="majorBidi"/>
          <w:b/>
          <w:bCs/>
          <w:lang w:val="hr-HR"/>
        </w:rPr>
        <w:t xml:space="preserve"> </w:t>
      </w:r>
      <w:r>
        <w:rPr>
          <w:rFonts w:asciiTheme="majorBidi" w:hAnsiTheme="majorBidi" w:cstheme="majorBidi"/>
          <w:b/>
          <w:bCs/>
          <w:lang w:val="hr-HR"/>
        </w:rPr>
        <w:t>SPRJEČAVANJE SUKOBA INTERESA</w:t>
      </w:r>
    </w:p>
    <w:p w14:paraId="488F8E0E" w14:textId="77777777" w:rsidR="008A3D03" w:rsidRPr="003201FA" w:rsidRDefault="008A3D03" w:rsidP="008A3D03">
      <w:pPr>
        <w:pStyle w:val="Odlomakpopisa"/>
        <w:spacing w:after="0" w:line="240" w:lineRule="auto"/>
        <w:ind w:left="1080"/>
        <w:rPr>
          <w:rFonts w:asciiTheme="majorBidi" w:eastAsia="Times New Roman" w:hAnsiTheme="majorBidi" w:cstheme="majorBidi"/>
          <w:b/>
          <w:bCs/>
          <w:kern w:val="0"/>
          <w:lang w:eastAsia="hr-HR"/>
          <w14:ligatures w14:val="none"/>
        </w:rPr>
      </w:pPr>
    </w:p>
    <w:p w14:paraId="464999DC" w14:textId="77777777" w:rsidR="008A3D03" w:rsidRPr="003201FA" w:rsidRDefault="008A3D03" w:rsidP="008A3D03">
      <w:pPr>
        <w:spacing w:after="0" w:line="240" w:lineRule="auto"/>
        <w:jc w:val="center"/>
        <w:rPr>
          <w:rFonts w:asciiTheme="majorBidi" w:eastAsia="Times New Roman" w:hAnsiTheme="majorBidi" w:cstheme="majorBidi"/>
          <w:b/>
          <w:bCs/>
          <w:kern w:val="0"/>
          <w:lang w:eastAsia="hr-HR"/>
          <w14:ligatures w14:val="none"/>
        </w:rPr>
      </w:pPr>
      <w:r w:rsidRPr="003201FA">
        <w:rPr>
          <w:rFonts w:asciiTheme="majorBidi" w:eastAsia="Times New Roman" w:hAnsiTheme="majorBidi" w:cstheme="majorBidi"/>
          <w:b/>
          <w:bCs/>
          <w:kern w:val="0"/>
          <w:lang w:eastAsia="hr-HR"/>
          <w14:ligatures w14:val="none"/>
        </w:rPr>
        <w:t>Članak 4.</w:t>
      </w:r>
    </w:p>
    <w:p w14:paraId="10A0608C" w14:textId="77777777" w:rsidR="008A3D03" w:rsidRPr="003201FA" w:rsidRDefault="008A3D03" w:rsidP="004F37F3">
      <w:pPr>
        <w:spacing w:after="0" w:line="240" w:lineRule="auto"/>
        <w:jc w:val="both"/>
        <w:rPr>
          <w:rFonts w:asciiTheme="majorBidi" w:eastAsia="Times New Roman" w:hAnsiTheme="majorBidi" w:cstheme="majorBidi"/>
          <w:kern w:val="0"/>
          <w:lang w:eastAsia="hr-HR"/>
          <w14:ligatures w14:val="none"/>
        </w:rPr>
      </w:pPr>
      <w:r w:rsidRPr="003201FA">
        <w:rPr>
          <w:rFonts w:asciiTheme="majorBidi" w:eastAsia="Times New Roman" w:hAnsiTheme="majorBidi" w:cstheme="majorBidi"/>
          <w:kern w:val="0"/>
          <w:lang w:eastAsia="hr-HR"/>
          <w14:ligatures w14:val="none"/>
        </w:rPr>
        <w:br/>
        <w:t>Naručitelj je obvezan poduzeti prikladne mjere kojima se učinkovito sprječavaju, prepoznaju i uklanjaju sukobi interesa u vezi s postupkom jednostavne nabave</w:t>
      </w:r>
      <w:r>
        <w:rPr>
          <w:rFonts w:asciiTheme="majorBidi" w:eastAsia="Times New Roman" w:hAnsiTheme="majorBidi" w:cstheme="majorBidi"/>
          <w:kern w:val="0"/>
          <w:lang w:eastAsia="hr-HR"/>
          <w14:ligatures w14:val="none"/>
        </w:rPr>
        <w:t xml:space="preserve">  sukladno odredbama članaka 75. – 83. </w:t>
      </w:r>
      <w:r w:rsidRPr="003201FA">
        <w:rPr>
          <w:rFonts w:asciiTheme="majorBidi" w:hAnsiTheme="majorBidi" w:cstheme="majorBidi"/>
          <w:lang w:eastAsia="hr-HR"/>
        </w:rPr>
        <w:t>(„Narodne novine'', broj 120/16, 114/22 i 48/26, u nastavku: ZJN).</w:t>
      </w:r>
    </w:p>
    <w:p w14:paraId="73A4833E" w14:textId="77777777" w:rsidR="008A3D03" w:rsidRPr="003201FA" w:rsidRDefault="008A3D03" w:rsidP="004F37F3">
      <w:pPr>
        <w:spacing w:after="0" w:line="240" w:lineRule="auto"/>
        <w:jc w:val="both"/>
        <w:rPr>
          <w:rFonts w:asciiTheme="majorBidi" w:eastAsia="Times New Roman" w:hAnsiTheme="majorBidi" w:cstheme="majorBidi"/>
          <w:kern w:val="0"/>
          <w:lang w:eastAsia="hr-HR"/>
          <w14:ligatures w14:val="none"/>
        </w:rPr>
      </w:pPr>
    </w:p>
    <w:p w14:paraId="094BDE0F" w14:textId="16FD78CA" w:rsidR="008A3D03" w:rsidRDefault="008A3D03" w:rsidP="004F37F3">
      <w:pPr>
        <w:spacing w:after="0" w:line="240" w:lineRule="auto"/>
        <w:jc w:val="both"/>
        <w:rPr>
          <w:rFonts w:asciiTheme="majorBidi" w:eastAsia="Times New Roman" w:hAnsiTheme="majorBidi" w:cstheme="majorBidi"/>
          <w:kern w:val="0"/>
          <w:lang w:eastAsia="hr-HR"/>
          <w14:ligatures w14:val="none"/>
        </w:rPr>
      </w:pPr>
      <w:r>
        <w:rPr>
          <w:rFonts w:asciiTheme="majorBidi" w:eastAsia="Times New Roman" w:hAnsiTheme="majorBidi" w:cstheme="majorBidi"/>
          <w:kern w:val="0"/>
          <w:lang w:eastAsia="hr-HR"/>
          <w14:ligatures w14:val="none"/>
        </w:rPr>
        <w:t xml:space="preserve">Predstavnici Naručitelja i sve osobe uključene u pripremu i provedbu postupaka jednostavne nabave </w:t>
      </w:r>
      <w:r w:rsidR="004F37F3" w:rsidRPr="003201FA">
        <w:rPr>
          <w:rFonts w:asciiTheme="majorBidi" w:hAnsiTheme="majorBidi" w:cstheme="majorBidi"/>
        </w:rPr>
        <w:t xml:space="preserve">procijenjene vrijednosti veće od 15.000,00 eura </w:t>
      </w:r>
      <w:r>
        <w:rPr>
          <w:rFonts w:asciiTheme="majorBidi" w:eastAsia="Times New Roman" w:hAnsiTheme="majorBidi" w:cstheme="majorBidi"/>
          <w:kern w:val="0"/>
          <w:lang w:eastAsia="hr-HR"/>
          <w14:ligatures w14:val="none"/>
        </w:rPr>
        <w:t>obvezni su potpisati izjavu o postojanju ili nepostojanju sukoba interesa.</w:t>
      </w:r>
    </w:p>
    <w:p w14:paraId="3E9294BB" w14:textId="77777777" w:rsidR="008A3D03" w:rsidRDefault="008A3D03" w:rsidP="008A3D03">
      <w:pPr>
        <w:spacing w:after="0" w:line="240" w:lineRule="auto"/>
        <w:rPr>
          <w:rFonts w:asciiTheme="majorBidi" w:eastAsia="Times New Roman" w:hAnsiTheme="majorBidi" w:cstheme="majorBidi"/>
          <w:kern w:val="0"/>
          <w:lang w:eastAsia="hr-HR"/>
          <w14:ligatures w14:val="none"/>
        </w:rPr>
      </w:pPr>
    </w:p>
    <w:p w14:paraId="18609504" w14:textId="77777777" w:rsidR="008A3D03" w:rsidRPr="003201FA" w:rsidRDefault="008A3D03" w:rsidP="008A3D03">
      <w:pPr>
        <w:spacing w:after="0" w:line="240" w:lineRule="auto"/>
        <w:rPr>
          <w:rFonts w:asciiTheme="majorBidi" w:eastAsia="Times New Roman" w:hAnsiTheme="majorBidi" w:cstheme="majorBidi"/>
          <w:kern w:val="0"/>
          <w:lang w:eastAsia="hr-HR"/>
          <w14:ligatures w14:val="none"/>
        </w:rPr>
      </w:pPr>
    </w:p>
    <w:p w14:paraId="4C416E14" w14:textId="77777777" w:rsidR="008A3D03" w:rsidRPr="003201FA" w:rsidRDefault="008A3D03" w:rsidP="008A3D03">
      <w:pPr>
        <w:spacing w:after="0" w:line="240" w:lineRule="auto"/>
        <w:jc w:val="center"/>
        <w:rPr>
          <w:rFonts w:asciiTheme="majorBidi" w:eastAsia="Times New Roman" w:hAnsiTheme="majorBidi" w:cstheme="majorBidi"/>
          <w:b/>
          <w:bCs/>
          <w:kern w:val="0"/>
          <w:lang w:eastAsia="hr-HR"/>
          <w14:ligatures w14:val="none"/>
        </w:rPr>
      </w:pPr>
      <w:r w:rsidRPr="003201FA">
        <w:rPr>
          <w:rFonts w:asciiTheme="majorBidi" w:eastAsia="Times New Roman" w:hAnsiTheme="majorBidi" w:cstheme="majorBidi"/>
          <w:b/>
          <w:bCs/>
          <w:kern w:val="0"/>
          <w:lang w:eastAsia="hr-HR"/>
          <w14:ligatures w14:val="none"/>
        </w:rPr>
        <w:t>Članak 5.</w:t>
      </w:r>
    </w:p>
    <w:p w14:paraId="0528D4E1" w14:textId="77777777" w:rsidR="008A3D03" w:rsidRDefault="008A3D03" w:rsidP="008A3D03">
      <w:pPr>
        <w:pStyle w:val="StandardWeb"/>
        <w:spacing w:before="0" w:beforeAutospacing="0" w:after="0" w:afterAutospacing="0"/>
        <w:jc w:val="both"/>
        <w:rPr>
          <w:rFonts w:asciiTheme="majorBidi" w:hAnsiTheme="majorBidi" w:cstheme="majorBidi"/>
          <w:lang w:val="hr-HR"/>
        </w:rPr>
      </w:pPr>
      <w:r w:rsidRPr="003201FA">
        <w:rPr>
          <w:rFonts w:asciiTheme="majorBidi" w:hAnsiTheme="majorBidi" w:cstheme="majorBidi"/>
          <w:lang w:val="hr-HR" w:eastAsia="hr-HR"/>
        </w:rPr>
        <w:br/>
      </w:r>
      <w:r>
        <w:rPr>
          <w:rFonts w:asciiTheme="majorBidi" w:hAnsiTheme="majorBidi" w:cstheme="majorBidi"/>
          <w:lang w:val="hr-HR"/>
        </w:rPr>
        <w:t xml:space="preserve">Predstavnik Naručitelja koji utvrdi sukob interesa dužan se izuzeti odmah iz provedbe postupka jednostavne nabave, a najkasnije jedan dan nakon saznanja te o tome obavijestiti ravnatelja. </w:t>
      </w:r>
    </w:p>
    <w:p w14:paraId="0A7B6687" w14:textId="77777777" w:rsidR="008A3D03" w:rsidRDefault="008A3D03" w:rsidP="008A3D03">
      <w:pPr>
        <w:pStyle w:val="StandardWeb"/>
        <w:spacing w:before="0" w:beforeAutospacing="0" w:after="0" w:afterAutospacing="0"/>
        <w:jc w:val="both"/>
        <w:rPr>
          <w:rFonts w:asciiTheme="majorBidi" w:hAnsiTheme="majorBidi" w:cstheme="majorBidi"/>
          <w:lang w:val="hr-HR"/>
        </w:rPr>
      </w:pPr>
    </w:p>
    <w:p w14:paraId="3B18F1A8" w14:textId="77777777" w:rsidR="008A3D03" w:rsidRDefault="008A3D03" w:rsidP="008A3D03">
      <w:pPr>
        <w:pStyle w:val="StandardWeb"/>
        <w:spacing w:before="0" w:beforeAutospacing="0" w:after="0" w:afterAutospacing="0"/>
        <w:jc w:val="both"/>
        <w:rPr>
          <w:rFonts w:asciiTheme="majorBidi" w:hAnsiTheme="majorBidi" w:cstheme="majorBidi"/>
          <w:lang w:val="hr-HR"/>
        </w:rPr>
      </w:pPr>
      <w:r>
        <w:rPr>
          <w:rFonts w:asciiTheme="majorBidi" w:hAnsiTheme="majorBidi" w:cstheme="majorBidi"/>
          <w:lang w:val="hr-HR"/>
        </w:rPr>
        <w:t>Ravnatelj će odmah po primitku obavijesti odrediti drugu osobu koja će preuzeti aktivnosti izuzetog predstavnika u postupku jednostavne nabave.</w:t>
      </w:r>
    </w:p>
    <w:p w14:paraId="46FB7EBE" w14:textId="77777777" w:rsidR="008A3D03" w:rsidRDefault="008A3D03" w:rsidP="008A3D03">
      <w:pPr>
        <w:pStyle w:val="StandardWeb"/>
        <w:spacing w:before="0" w:beforeAutospacing="0" w:after="0" w:afterAutospacing="0"/>
        <w:jc w:val="both"/>
        <w:rPr>
          <w:rFonts w:asciiTheme="majorBidi" w:hAnsiTheme="majorBidi" w:cstheme="majorBidi"/>
          <w:lang w:val="hr-HR"/>
        </w:rPr>
      </w:pPr>
    </w:p>
    <w:p w14:paraId="393A0827" w14:textId="77777777" w:rsidR="008A3D03" w:rsidRPr="003201FA" w:rsidRDefault="008A3D03" w:rsidP="008A3D03">
      <w:pPr>
        <w:pStyle w:val="StandardWeb"/>
        <w:spacing w:before="0" w:beforeAutospacing="0" w:after="0" w:afterAutospacing="0"/>
        <w:jc w:val="both"/>
        <w:rPr>
          <w:rFonts w:asciiTheme="majorBidi" w:hAnsiTheme="majorBidi" w:cstheme="majorBidi"/>
          <w:lang w:val="hr-HR" w:eastAsia="hr-HR"/>
        </w:rPr>
      </w:pPr>
      <w:r>
        <w:rPr>
          <w:rFonts w:asciiTheme="majorBidi" w:hAnsiTheme="majorBidi" w:cstheme="majorBidi"/>
          <w:lang w:val="hr-HR"/>
        </w:rPr>
        <w:t xml:space="preserve">Ako se utvrdi sukob interesa ravnatelja, postupak se obavezno poništava pod uvjetom da nakon odbijanja sporne ponude ne preostaje niti jedna druga valjana ponuda. </w:t>
      </w:r>
      <w:r w:rsidRPr="003201FA">
        <w:rPr>
          <w:rFonts w:asciiTheme="majorBidi" w:hAnsiTheme="majorBidi" w:cstheme="majorBidi"/>
          <w:lang w:val="hr-HR"/>
        </w:rPr>
        <w:t xml:space="preserve"> </w:t>
      </w:r>
    </w:p>
    <w:p w14:paraId="0257A4CD" w14:textId="77777777" w:rsidR="008A3D03" w:rsidRPr="003201FA" w:rsidRDefault="008A3D03" w:rsidP="008A3D03">
      <w:pPr>
        <w:pStyle w:val="StandardWeb"/>
        <w:spacing w:before="0" w:beforeAutospacing="0" w:after="0" w:afterAutospacing="0"/>
        <w:jc w:val="both"/>
        <w:rPr>
          <w:rFonts w:asciiTheme="majorBidi" w:hAnsiTheme="majorBidi" w:cstheme="majorBidi"/>
          <w:lang w:val="hr-HR" w:eastAsia="hr-HR"/>
        </w:rPr>
      </w:pPr>
    </w:p>
    <w:p w14:paraId="7759FDC6" w14:textId="77777777" w:rsidR="008A3D03" w:rsidRPr="003201FA" w:rsidRDefault="008A3D03" w:rsidP="008A3D03">
      <w:pPr>
        <w:pStyle w:val="StandardWeb"/>
        <w:spacing w:before="0" w:beforeAutospacing="0" w:after="0" w:afterAutospacing="0"/>
        <w:jc w:val="both"/>
        <w:rPr>
          <w:rFonts w:asciiTheme="majorBidi" w:hAnsiTheme="majorBidi" w:cstheme="majorBidi"/>
          <w:lang w:val="hr-HR" w:eastAsia="hr-HR"/>
        </w:rPr>
      </w:pPr>
    </w:p>
    <w:p w14:paraId="526982B4" w14:textId="77777777" w:rsidR="008A3D03" w:rsidRPr="003201FA" w:rsidRDefault="008A3D03" w:rsidP="008A3D03">
      <w:pPr>
        <w:spacing w:after="0" w:line="240" w:lineRule="auto"/>
        <w:rPr>
          <w:rFonts w:asciiTheme="majorBidi" w:eastAsia="Times New Roman" w:hAnsiTheme="majorBidi" w:cstheme="majorBidi"/>
          <w:kern w:val="0"/>
          <w:lang w:eastAsia="hr-HR"/>
          <w14:ligatures w14:val="none"/>
        </w:rPr>
      </w:pPr>
    </w:p>
    <w:p w14:paraId="3B1E5B5A" w14:textId="19CBE88D" w:rsidR="00D42773" w:rsidRPr="003201FA" w:rsidRDefault="00D42773" w:rsidP="00D42773">
      <w:pPr>
        <w:pStyle w:val="StandardWeb"/>
        <w:spacing w:before="0" w:beforeAutospacing="0" w:after="0" w:afterAutospacing="0"/>
        <w:rPr>
          <w:rFonts w:asciiTheme="majorBidi" w:hAnsiTheme="majorBidi" w:cstheme="majorBidi"/>
          <w:b/>
          <w:bCs/>
          <w:lang w:val="hr-HR"/>
        </w:rPr>
      </w:pPr>
      <w:r>
        <w:rPr>
          <w:rFonts w:asciiTheme="majorBidi" w:hAnsiTheme="majorBidi" w:cstheme="majorBidi"/>
          <w:b/>
          <w:bCs/>
          <w:lang w:val="hr-HR"/>
        </w:rPr>
        <w:t>III</w:t>
      </w:r>
      <w:r w:rsidRPr="003201FA">
        <w:rPr>
          <w:rFonts w:asciiTheme="majorBidi" w:hAnsiTheme="majorBidi" w:cstheme="majorBidi"/>
          <w:b/>
          <w:bCs/>
          <w:lang w:val="hr-HR"/>
        </w:rPr>
        <w:t>.</w:t>
      </w:r>
      <w:r>
        <w:rPr>
          <w:rFonts w:asciiTheme="majorBidi" w:hAnsiTheme="majorBidi" w:cstheme="majorBidi"/>
          <w:b/>
          <w:bCs/>
          <w:lang w:val="hr-HR"/>
        </w:rPr>
        <w:t xml:space="preserve"> </w:t>
      </w:r>
      <w:r w:rsidRPr="003201FA">
        <w:rPr>
          <w:rFonts w:asciiTheme="majorBidi" w:hAnsiTheme="majorBidi" w:cstheme="majorBidi"/>
          <w:b/>
          <w:bCs/>
          <w:lang w:val="hr-HR"/>
        </w:rPr>
        <w:t xml:space="preserve"> </w:t>
      </w:r>
      <w:r>
        <w:rPr>
          <w:rFonts w:asciiTheme="majorBidi" w:hAnsiTheme="majorBidi" w:cstheme="majorBidi"/>
          <w:b/>
          <w:bCs/>
          <w:lang w:val="hr-HR"/>
        </w:rPr>
        <w:t>POSTUPCI JEDNOSTAVNE NABAVE</w:t>
      </w:r>
    </w:p>
    <w:p w14:paraId="77FB75C3" w14:textId="77777777" w:rsidR="008A3D03" w:rsidRPr="003201FA" w:rsidRDefault="008A3D03" w:rsidP="008A3D03">
      <w:pPr>
        <w:pStyle w:val="StandardWeb"/>
        <w:spacing w:before="0" w:beforeAutospacing="0" w:after="0" w:afterAutospacing="0"/>
        <w:ind w:left="1080"/>
        <w:rPr>
          <w:rFonts w:asciiTheme="majorBidi" w:hAnsiTheme="majorBidi" w:cstheme="majorBidi"/>
          <w:b/>
          <w:bCs/>
          <w:lang w:val="hr-HR"/>
        </w:rPr>
      </w:pPr>
    </w:p>
    <w:p w14:paraId="04E19FD2" w14:textId="77777777" w:rsidR="008A3D03" w:rsidRPr="003201FA" w:rsidRDefault="008A3D03" w:rsidP="008A3D03">
      <w:pPr>
        <w:pStyle w:val="StandardWeb"/>
        <w:spacing w:before="0" w:beforeAutospacing="0" w:after="0" w:afterAutospacing="0"/>
        <w:rPr>
          <w:rFonts w:asciiTheme="majorBidi" w:hAnsiTheme="majorBidi" w:cstheme="majorBidi"/>
          <w:lang w:val="hr-HR"/>
        </w:rPr>
      </w:pPr>
    </w:p>
    <w:p w14:paraId="5EBCF701" w14:textId="77777777" w:rsidR="008A3D03" w:rsidRPr="003201FA" w:rsidRDefault="008A3D03" w:rsidP="008A3D03">
      <w:pPr>
        <w:pStyle w:val="StandardWeb"/>
        <w:spacing w:before="0" w:beforeAutospacing="0" w:after="0" w:afterAutospacing="0"/>
        <w:jc w:val="center"/>
        <w:rPr>
          <w:rFonts w:asciiTheme="majorBidi" w:hAnsiTheme="majorBidi" w:cstheme="majorBidi"/>
          <w:b/>
          <w:bCs/>
          <w:lang w:val="hr-HR"/>
        </w:rPr>
      </w:pPr>
      <w:r w:rsidRPr="003201FA">
        <w:rPr>
          <w:rFonts w:asciiTheme="majorBidi" w:hAnsiTheme="majorBidi" w:cstheme="majorBidi"/>
          <w:b/>
          <w:bCs/>
          <w:lang w:val="hr-HR"/>
        </w:rPr>
        <w:t>Članak 6.</w:t>
      </w:r>
    </w:p>
    <w:p w14:paraId="125CD8A7" w14:textId="77777777" w:rsidR="008A3D03" w:rsidRPr="003201FA" w:rsidRDefault="008A3D03" w:rsidP="008A3D03">
      <w:pPr>
        <w:pStyle w:val="StandardWeb"/>
        <w:spacing w:before="0" w:beforeAutospacing="0" w:after="0" w:afterAutospacing="0"/>
        <w:jc w:val="center"/>
        <w:rPr>
          <w:rFonts w:asciiTheme="majorBidi" w:hAnsiTheme="majorBidi" w:cstheme="majorBidi"/>
          <w:lang w:val="hr-HR"/>
        </w:rPr>
      </w:pPr>
    </w:p>
    <w:p w14:paraId="0EF038BE" w14:textId="77777777" w:rsidR="008A3D03" w:rsidRPr="003201FA" w:rsidRDefault="008A3D03" w:rsidP="008A3D03">
      <w:pPr>
        <w:pStyle w:val="StandardWeb"/>
        <w:spacing w:before="0" w:beforeAutospacing="0" w:after="0" w:afterAutospacing="0"/>
        <w:ind w:left="62"/>
        <w:rPr>
          <w:rFonts w:asciiTheme="majorBidi" w:hAnsiTheme="majorBidi" w:cstheme="majorBidi"/>
          <w:lang w:val="hr-HR"/>
        </w:rPr>
      </w:pPr>
      <w:r w:rsidRPr="003201FA">
        <w:rPr>
          <w:rFonts w:asciiTheme="majorBidi" w:hAnsiTheme="majorBidi" w:cstheme="majorBidi"/>
          <w:lang w:val="hr-HR"/>
        </w:rPr>
        <w:t>Postupci jednostavne nabave su:</w:t>
      </w:r>
    </w:p>
    <w:p w14:paraId="30BD7BBC" w14:textId="77777777" w:rsidR="008A3D03" w:rsidRPr="003201FA" w:rsidRDefault="008A3D03" w:rsidP="008A3D03">
      <w:pPr>
        <w:pStyle w:val="StandardWeb"/>
        <w:spacing w:before="0" w:beforeAutospacing="0" w:after="0" w:afterAutospacing="0"/>
        <w:ind w:left="62"/>
        <w:rPr>
          <w:rFonts w:asciiTheme="majorBidi" w:hAnsiTheme="majorBidi" w:cstheme="majorBidi"/>
          <w:lang w:val="hr-HR"/>
        </w:rPr>
      </w:pPr>
    </w:p>
    <w:p w14:paraId="7040A34D" w14:textId="77777777" w:rsidR="008A3D03" w:rsidRPr="003201FA" w:rsidRDefault="008A3D03" w:rsidP="008A3D03">
      <w:pPr>
        <w:pStyle w:val="StandardWeb"/>
        <w:spacing w:before="0" w:beforeAutospacing="0" w:after="0" w:afterAutospacing="0"/>
        <w:rPr>
          <w:rFonts w:asciiTheme="majorBidi" w:hAnsiTheme="majorBidi" w:cstheme="majorBidi"/>
          <w:lang w:val="hr-HR"/>
        </w:rPr>
      </w:pPr>
      <w:r w:rsidRPr="003201FA">
        <w:rPr>
          <w:rFonts w:asciiTheme="majorBidi" w:hAnsiTheme="majorBidi" w:cstheme="majorBidi"/>
          <w:lang w:val="hr-HR"/>
        </w:rPr>
        <w:t xml:space="preserve">       a) javno prikupljanje ponuda</w:t>
      </w:r>
    </w:p>
    <w:p w14:paraId="7AC5B02A" w14:textId="77777777" w:rsidR="008A3D03" w:rsidRPr="003201FA" w:rsidRDefault="008A3D03" w:rsidP="008A3D03">
      <w:pPr>
        <w:pStyle w:val="StandardWeb"/>
        <w:spacing w:before="0" w:beforeAutospacing="0" w:after="0" w:afterAutospacing="0"/>
        <w:rPr>
          <w:rFonts w:asciiTheme="majorBidi" w:hAnsiTheme="majorBidi" w:cstheme="majorBidi"/>
          <w:lang w:val="hr-HR"/>
        </w:rPr>
      </w:pPr>
      <w:r w:rsidRPr="003201FA">
        <w:rPr>
          <w:rFonts w:asciiTheme="majorBidi" w:hAnsiTheme="majorBidi" w:cstheme="majorBidi"/>
          <w:lang w:val="hr-HR"/>
        </w:rPr>
        <w:t xml:space="preserve">       b) ograničeno prikupljanje ponuda</w:t>
      </w:r>
    </w:p>
    <w:p w14:paraId="0D042A61" w14:textId="77777777" w:rsidR="008A3D03" w:rsidRPr="003201FA" w:rsidRDefault="008A3D03" w:rsidP="008A3D03">
      <w:pPr>
        <w:pStyle w:val="StandardWeb"/>
        <w:spacing w:before="0" w:beforeAutospacing="0" w:after="0" w:afterAutospacing="0"/>
        <w:rPr>
          <w:rFonts w:asciiTheme="majorBidi" w:hAnsiTheme="majorBidi" w:cstheme="majorBidi"/>
          <w:lang w:val="hr-HR"/>
        </w:rPr>
      </w:pPr>
      <w:r w:rsidRPr="003201FA">
        <w:rPr>
          <w:rFonts w:asciiTheme="majorBidi" w:hAnsiTheme="majorBidi" w:cstheme="majorBidi"/>
          <w:lang w:val="hr-HR"/>
        </w:rPr>
        <w:t xml:space="preserve">       c) izravno ugovaranje</w:t>
      </w:r>
    </w:p>
    <w:p w14:paraId="73DA8D19" w14:textId="77777777" w:rsidR="008A3D03" w:rsidRPr="003201FA" w:rsidRDefault="008A3D03" w:rsidP="008A3D03">
      <w:pPr>
        <w:pStyle w:val="StandardWeb"/>
        <w:spacing w:before="0" w:beforeAutospacing="0" w:after="0" w:afterAutospacing="0"/>
        <w:rPr>
          <w:rFonts w:asciiTheme="majorBidi" w:hAnsiTheme="majorBidi" w:cstheme="majorBidi"/>
          <w:lang w:val="hr-HR"/>
        </w:rPr>
      </w:pPr>
    </w:p>
    <w:p w14:paraId="2263EB53" w14:textId="77777777" w:rsidR="008A3D03" w:rsidRPr="003201FA" w:rsidRDefault="008A3D03" w:rsidP="008A3D03">
      <w:pPr>
        <w:pStyle w:val="StandardWeb"/>
        <w:spacing w:before="0" w:beforeAutospacing="0" w:after="0" w:afterAutospacing="0"/>
        <w:rPr>
          <w:rFonts w:asciiTheme="majorBidi" w:hAnsiTheme="majorBidi" w:cstheme="majorBidi"/>
          <w:lang w:val="hr-HR"/>
        </w:rPr>
      </w:pPr>
    </w:p>
    <w:p w14:paraId="1C252D5D" w14:textId="77777777" w:rsidR="00BA72C1" w:rsidRDefault="00BA72C1" w:rsidP="008A3D03">
      <w:pPr>
        <w:pStyle w:val="StandardWeb"/>
        <w:spacing w:before="0" w:beforeAutospacing="0" w:after="0" w:afterAutospacing="0"/>
        <w:ind w:left="720"/>
        <w:rPr>
          <w:rFonts w:asciiTheme="majorBidi" w:hAnsiTheme="majorBidi" w:cstheme="majorBidi"/>
          <w:b/>
          <w:bCs/>
          <w:lang w:val="hr-HR"/>
        </w:rPr>
      </w:pPr>
    </w:p>
    <w:p w14:paraId="068A8613" w14:textId="77777777" w:rsidR="00BA72C1" w:rsidRDefault="00BA72C1" w:rsidP="008A3D03">
      <w:pPr>
        <w:pStyle w:val="StandardWeb"/>
        <w:spacing w:before="0" w:beforeAutospacing="0" w:after="0" w:afterAutospacing="0"/>
        <w:ind w:left="720"/>
        <w:rPr>
          <w:rFonts w:asciiTheme="majorBidi" w:hAnsiTheme="majorBidi" w:cstheme="majorBidi"/>
          <w:b/>
          <w:bCs/>
          <w:lang w:val="hr-HR"/>
        </w:rPr>
      </w:pPr>
    </w:p>
    <w:p w14:paraId="6E4790B6" w14:textId="5949FD62" w:rsidR="008A3D03" w:rsidRPr="003201FA" w:rsidRDefault="008A3D03" w:rsidP="008A3D03">
      <w:pPr>
        <w:pStyle w:val="StandardWeb"/>
        <w:spacing w:before="0" w:beforeAutospacing="0" w:after="0" w:afterAutospacing="0"/>
        <w:ind w:left="720"/>
        <w:rPr>
          <w:rFonts w:asciiTheme="majorBidi" w:hAnsiTheme="majorBidi" w:cstheme="majorBidi"/>
          <w:b/>
          <w:bCs/>
          <w:lang w:val="hr-HR"/>
        </w:rPr>
      </w:pPr>
      <w:r w:rsidRPr="003201FA">
        <w:rPr>
          <w:rFonts w:asciiTheme="majorBidi" w:hAnsiTheme="majorBidi" w:cstheme="majorBidi"/>
          <w:b/>
          <w:bCs/>
          <w:lang w:val="hr-HR"/>
        </w:rPr>
        <w:lastRenderedPageBreak/>
        <w:t>Javno prikupljanje ponuda</w:t>
      </w:r>
    </w:p>
    <w:p w14:paraId="4A8793D9" w14:textId="77777777" w:rsidR="008A3D03" w:rsidRPr="003201FA" w:rsidRDefault="008A3D03" w:rsidP="008A3D03">
      <w:pPr>
        <w:pStyle w:val="StandardWeb"/>
        <w:spacing w:before="0" w:beforeAutospacing="0" w:after="0" w:afterAutospacing="0"/>
        <w:rPr>
          <w:rFonts w:asciiTheme="majorBidi" w:hAnsiTheme="majorBidi" w:cstheme="majorBidi"/>
          <w:lang w:val="hr-HR"/>
        </w:rPr>
      </w:pPr>
    </w:p>
    <w:p w14:paraId="4E3FBDE1" w14:textId="77777777" w:rsidR="008A3D03" w:rsidRPr="003201FA" w:rsidRDefault="008A3D03" w:rsidP="008A3D03">
      <w:pPr>
        <w:pStyle w:val="StandardWeb"/>
        <w:spacing w:before="0" w:beforeAutospacing="0" w:after="0" w:afterAutospacing="0"/>
        <w:jc w:val="center"/>
        <w:rPr>
          <w:rFonts w:asciiTheme="majorBidi" w:hAnsiTheme="majorBidi" w:cstheme="majorBidi"/>
          <w:b/>
          <w:bCs/>
          <w:lang w:val="hr-HR"/>
        </w:rPr>
      </w:pPr>
      <w:r w:rsidRPr="003201FA">
        <w:rPr>
          <w:rFonts w:asciiTheme="majorBidi" w:hAnsiTheme="majorBidi" w:cstheme="majorBidi"/>
          <w:b/>
          <w:bCs/>
          <w:lang w:val="hr-HR"/>
        </w:rPr>
        <w:t>Članak 7.</w:t>
      </w:r>
    </w:p>
    <w:p w14:paraId="7E64369A" w14:textId="77777777" w:rsidR="008A3D03" w:rsidRPr="003201FA" w:rsidRDefault="008A3D03" w:rsidP="008A3D03">
      <w:pPr>
        <w:pStyle w:val="StandardWeb"/>
        <w:spacing w:before="0" w:beforeAutospacing="0" w:after="0" w:afterAutospacing="0"/>
        <w:rPr>
          <w:rFonts w:asciiTheme="majorBidi" w:hAnsiTheme="majorBidi" w:cstheme="majorBidi"/>
          <w:lang w:val="hr-HR"/>
        </w:rPr>
      </w:pPr>
    </w:p>
    <w:p w14:paraId="658FB84A" w14:textId="77777777" w:rsidR="008A3D03" w:rsidRPr="003201FA" w:rsidRDefault="008A3D03" w:rsidP="00BA72C1">
      <w:pPr>
        <w:pStyle w:val="StandardWeb"/>
        <w:spacing w:before="0" w:beforeAutospacing="0" w:after="0" w:afterAutospacing="0"/>
        <w:jc w:val="both"/>
        <w:rPr>
          <w:rFonts w:asciiTheme="majorBidi" w:hAnsiTheme="majorBidi" w:cstheme="majorBidi"/>
          <w:lang w:val="hr-HR"/>
        </w:rPr>
      </w:pPr>
      <w:r w:rsidRPr="003201FA">
        <w:rPr>
          <w:rFonts w:asciiTheme="majorBidi" w:hAnsiTheme="majorBidi" w:cstheme="majorBidi"/>
          <w:lang w:val="hr-HR"/>
        </w:rPr>
        <w:t xml:space="preserve">Javno prikupljanje ponuda je postupak </w:t>
      </w:r>
      <w:r>
        <w:rPr>
          <w:rFonts w:asciiTheme="majorBidi" w:hAnsiTheme="majorBidi" w:cstheme="majorBidi"/>
          <w:lang w:val="hr-HR"/>
        </w:rPr>
        <w:t xml:space="preserve">u kojem svaki zainteresirani gospodarski subjekt može podnijeti ponudu na temelju javno objavljenog poziva za prikupljanje ponuda. </w:t>
      </w:r>
    </w:p>
    <w:p w14:paraId="559DE2F2" w14:textId="77777777" w:rsidR="008A3D03" w:rsidRPr="003201FA" w:rsidRDefault="008A3D03" w:rsidP="00BA72C1">
      <w:pPr>
        <w:pStyle w:val="StandardWeb"/>
        <w:spacing w:before="0" w:beforeAutospacing="0" w:after="0" w:afterAutospacing="0"/>
        <w:jc w:val="both"/>
        <w:rPr>
          <w:rFonts w:asciiTheme="majorBidi" w:hAnsiTheme="majorBidi" w:cstheme="majorBidi"/>
          <w:lang w:val="hr-HR"/>
        </w:rPr>
      </w:pPr>
    </w:p>
    <w:p w14:paraId="2518459E" w14:textId="226533F4" w:rsidR="008A3D03" w:rsidRPr="003201FA" w:rsidRDefault="008A3D03" w:rsidP="00BA72C1">
      <w:pPr>
        <w:pStyle w:val="StandardWeb"/>
        <w:spacing w:before="0" w:beforeAutospacing="0" w:after="0" w:afterAutospacing="0"/>
        <w:jc w:val="both"/>
        <w:rPr>
          <w:rFonts w:asciiTheme="majorBidi" w:hAnsiTheme="majorBidi" w:cstheme="majorBidi"/>
          <w:lang w:val="hr-HR"/>
        </w:rPr>
      </w:pPr>
      <w:r w:rsidRPr="003201FA">
        <w:rPr>
          <w:rFonts w:asciiTheme="majorBidi" w:hAnsiTheme="majorBidi" w:cstheme="majorBidi"/>
          <w:lang w:val="hr-HR"/>
        </w:rPr>
        <w:t>Javno prikupljanje ponuda provodi se putem javne objave u modulu jednostavne nabave u EOJN RH za nabavu roba i usluga čij</w:t>
      </w:r>
      <w:r w:rsidR="00BA72C1">
        <w:rPr>
          <w:rFonts w:asciiTheme="majorBidi" w:hAnsiTheme="majorBidi" w:cstheme="majorBidi"/>
          <w:lang w:val="hr-HR"/>
        </w:rPr>
        <w:t>a</w:t>
      </w:r>
      <w:r w:rsidRPr="003201FA">
        <w:rPr>
          <w:rFonts w:asciiTheme="majorBidi" w:hAnsiTheme="majorBidi" w:cstheme="majorBidi"/>
          <w:lang w:val="hr-HR"/>
        </w:rPr>
        <w:t xml:space="preserve"> je procijenjena vrijednost veća od 25.000,00 eura te za nabavu radova čija je procijenjena vrijednost veća od 45.000,00 eura.</w:t>
      </w:r>
    </w:p>
    <w:p w14:paraId="2F3380DC" w14:textId="77777777" w:rsidR="008A3D03" w:rsidRPr="003201FA" w:rsidRDefault="008A3D03" w:rsidP="00BA72C1">
      <w:pPr>
        <w:pStyle w:val="StandardWeb"/>
        <w:spacing w:before="0" w:beforeAutospacing="0" w:after="0" w:afterAutospacing="0"/>
        <w:jc w:val="both"/>
        <w:rPr>
          <w:rFonts w:asciiTheme="majorBidi" w:hAnsiTheme="majorBidi" w:cstheme="majorBidi"/>
          <w:lang w:val="hr-HR"/>
        </w:rPr>
      </w:pPr>
    </w:p>
    <w:p w14:paraId="65E3562E" w14:textId="77777777" w:rsidR="008A3D03" w:rsidRDefault="008A3D03" w:rsidP="00BA72C1">
      <w:pPr>
        <w:pStyle w:val="StandardWeb"/>
        <w:spacing w:before="0" w:beforeAutospacing="0" w:after="0" w:afterAutospacing="0"/>
        <w:jc w:val="both"/>
        <w:rPr>
          <w:rFonts w:asciiTheme="majorBidi" w:hAnsiTheme="majorBidi" w:cstheme="majorBidi"/>
          <w:lang w:val="hr-HR"/>
        </w:rPr>
      </w:pPr>
      <w:r w:rsidRPr="003201FA">
        <w:rPr>
          <w:rFonts w:asciiTheme="majorBidi" w:hAnsiTheme="majorBidi" w:cstheme="majorBidi"/>
          <w:lang w:val="hr-HR"/>
        </w:rPr>
        <w:t>Poziv za javno prikupljanje ponuda objavljuje se neograničenom broju gospodarskih subjekata, a istodobno se može uputiti i na adresu jednog ili više gospodarskih subjekata po izboru Naručitelja.</w:t>
      </w:r>
    </w:p>
    <w:p w14:paraId="5D6E0FE1" w14:textId="77777777" w:rsidR="008A3D03" w:rsidRPr="003201FA" w:rsidRDefault="008A3D03" w:rsidP="00BA72C1">
      <w:pPr>
        <w:pStyle w:val="StandardWeb"/>
        <w:spacing w:before="0" w:beforeAutospacing="0" w:after="0" w:afterAutospacing="0"/>
        <w:jc w:val="both"/>
        <w:rPr>
          <w:rFonts w:asciiTheme="majorBidi" w:hAnsiTheme="majorBidi" w:cstheme="majorBidi"/>
          <w:lang w:val="hr-HR"/>
        </w:rPr>
      </w:pPr>
    </w:p>
    <w:p w14:paraId="62641D87" w14:textId="77777777" w:rsidR="008A3D03" w:rsidRPr="003201FA" w:rsidRDefault="008A3D03" w:rsidP="00BA72C1">
      <w:pPr>
        <w:pStyle w:val="StandardWeb"/>
        <w:spacing w:before="0" w:beforeAutospacing="0" w:after="0" w:afterAutospacing="0"/>
        <w:jc w:val="both"/>
        <w:rPr>
          <w:rFonts w:asciiTheme="majorBidi" w:hAnsiTheme="majorBidi" w:cstheme="majorBidi"/>
          <w:lang w:val="hr-HR"/>
        </w:rPr>
      </w:pPr>
      <w:r w:rsidRPr="003201FA">
        <w:rPr>
          <w:rFonts w:asciiTheme="majorBidi" w:hAnsiTheme="majorBidi" w:cstheme="majorBidi"/>
          <w:lang w:val="hr-HR"/>
        </w:rPr>
        <w:t xml:space="preserve">Obavijest o postupku jednostavne nabave s poveznicom na objavljeni postupak, Naručitelj objavljuje na svojim internetskim stranicama istodobno s danom javne objave u EOJN RH. </w:t>
      </w:r>
    </w:p>
    <w:p w14:paraId="35CDA85F" w14:textId="77777777" w:rsidR="008A3D03" w:rsidRPr="003201FA" w:rsidRDefault="008A3D03" w:rsidP="008A3D03">
      <w:pPr>
        <w:pStyle w:val="StandardWeb"/>
        <w:spacing w:before="0" w:beforeAutospacing="0" w:after="0" w:afterAutospacing="0"/>
        <w:rPr>
          <w:rFonts w:asciiTheme="majorBidi" w:hAnsiTheme="majorBidi" w:cstheme="majorBidi"/>
          <w:lang w:val="hr-HR"/>
        </w:rPr>
      </w:pPr>
    </w:p>
    <w:p w14:paraId="2DC126AB" w14:textId="77777777" w:rsidR="008A3D03" w:rsidRPr="003201FA" w:rsidRDefault="008A3D03" w:rsidP="008A3D03">
      <w:pPr>
        <w:pStyle w:val="StandardWeb"/>
        <w:spacing w:before="0" w:beforeAutospacing="0" w:after="0" w:afterAutospacing="0"/>
        <w:rPr>
          <w:rFonts w:asciiTheme="majorBidi" w:hAnsiTheme="majorBidi" w:cstheme="majorBidi"/>
          <w:lang w:val="hr-HR"/>
        </w:rPr>
      </w:pPr>
    </w:p>
    <w:p w14:paraId="65F54603" w14:textId="77777777" w:rsidR="008A3D03" w:rsidRPr="003201FA" w:rsidRDefault="008A3D03" w:rsidP="008A3D03">
      <w:pPr>
        <w:pStyle w:val="StandardWeb"/>
        <w:spacing w:before="0" w:beforeAutospacing="0" w:after="0" w:afterAutospacing="0"/>
        <w:jc w:val="center"/>
        <w:rPr>
          <w:rFonts w:asciiTheme="majorBidi" w:hAnsiTheme="majorBidi" w:cstheme="majorBidi"/>
          <w:b/>
          <w:bCs/>
          <w:lang w:val="hr-HR"/>
        </w:rPr>
      </w:pPr>
      <w:r w:rsidRPr="003201FA">
        <w:rPr>
          <w:rFonts w:asciiTheme="majorBidi" w:hAnsiTheme="majorBidi" w:cstheme="majorBidi"/>
          <w:b/>
          <w:bCs/>
          <w:lang w:val="hr-HR"/>
        </w:rPr>
        <w:t>Članak 8.</w:t>
      </w:r>
    </w:p>
    <w:p w14:paraId="0D8BBD68" w14:textId="77777777" w:rsidR="008A3D03" w:rsidRPr="003201FA" w:rsidRDefault="008A3D03" w:rsidP="00BA72C1">
      <w:pPr>
        <w:pStyle w:val="StandardWeb"/>
        <w:spacing w:before="0" w:beforeAutospacing="0" w:after="0" w:afterAutospacing="0"/>
        <w:jc w:val="both"/>
        <w:rPr>
          <w:rFonts w:asciiTheme="majorBidi" w:hAnsiTheme="majorBidi" w:cstheme="majorBidi"/>
          <w:lang w:val="hr-HR"/>
        </w:rPr>
      </w:pPr>
    </w:p>
    <w:p w14:paraId="44EDE9DD" w14:textId="77777777" w:rsidR="008A3D03" w:rsidRDefault="008A3D03" w:rsidP="00BA72C1">
      <w:pPr>
        <w:pStyle w:val="StandardWeb"/>
        <w:spacing w:before="0" w:beforeAutospacing="0" w:after="0" w:afterAutospacing="0"/>
        <w:jc w:val="both"/>
        <w:rPr>
          <w:rFonts w:asciiTheme="majorBidi" w:hAnsiTheme="majorBidi" w:cstheme="majorBidi"/>
          <w:lang w:val="hr-HR"/>
        </w:rPr>
      </w:pPr>
      <w:r w:rsidRPr="003201FA">
        <w:rPr>
          <w:rFonts w:asciiTheme="majorBidi" w:hAnsiTheme="majorBidi" w:cstheme="majorBidi"/>
          <w:lang w:val="hr-HR"/>
        </w:rPr>
        <w:t>Iznimno od stavka 2. članka 7. Pravilnika, Naručitelj nije obvezan provesti postupak jednostavne nabave javnim prikupljanjem ponuda, već ga provodi slanjem poziva na adresu jednog ili više gospodarskih subjekata prema vlastitom izboru putem modula jednostavne nabave EOJN RH u sljedećim situacijama:</w:t>
      </w:r>
    </w:p>
    <w:p w14:paraId="43084486" w14:textId="77777777" w:rsidR="00BA72C1" w:rsidRPr="003201FA" w:rsidRDefault="00BA72C1" w:rsidP="00BA72C1">
      <w:pPr>
        <w:pStyle w:val="StandardWeb"/>
        <w:spacing w:before="0" w:beforeAutospacing="0" w:after="0" w:afterAutospacing="0"/>
        <w:jc w:val="both"/>
        <w:rPr>
          <w:rFonts w:asciiTheme="majorBidi" w:hAnsiTheme="majorBidi" w:cstheme="majorBidi"/>
          <w:lang w:val="hr-HR"/>
        </w:rPr>
      </w:pPr>
    </w:p>
    <w:p w14:paraId="6AF228F0" w14:textId="306DC861" w:rsidR="008A3D03" w:rsidRDefault="008A3D03" w:rsidP="00D04CD2">
      <w:pPr>
        <w:pStyle w:val="Bezproreda"/>
        <w:numPr>
          <w:ilvl w:val="0"/>
          <w:numId w:val="4"/>
        </w:numPr>
        <w:jc w:val="both"/>
        <w:rPr>
          <w:rFonts w:ascii="Times New Roman" w:hAnsi="Times New Roman" w:cs="Times New Roman"/>
          <w:sz w:val="24"/>
          <w:szCs w:val="24"/>
        </w:rPr>
      </w:pPr>
      <w:r w:rsidRPr="00D04CD2">
        <w:rPr>
          <w:rFonts w:ascii="Times New Roman" w:hAnsi="Times New Roman" w:cs="Times New Roman"/>
          <w:sz w:val="24"/>
          <w:szCs w:val="24"/>
        </w:rPr>
        <w:t>ako u prethodno provedenom postupku jednostavne nabave nije podnesena nijedna ponuda ili nijedna valjana ponuda, pod uvjetom da početni ugovorni uvjeti nisu bitno izmijenjeni</w:t>
      </w:r>
    </w:p>
    <w:p w14:paraId="55F44B33" w14:textId="4894F48B" w:rsidR="008A3D03" w:rsidRDefault="00D04CD2" w:rsidP="00D04CD2">
      <w:pPr>
        <w:pStyle w:val="Bezproreda"/>
        <w:numPr>
          <w:ilvl w:val="0"/>
          <w:numId w:val="4"/>
        </w:numPr>
        <w:jc w:val="both"/>
        <w:rPr>
          <w:rFonts w:ascii="Times New Roman" w:hAnsi="Times New Roman" w:cs="Times New Roman"/>
          <w:sz w:val="24"/>
          <w:szCs w:val="24"/>
        </w:rPr>
      </w:pPr>
      <w:r w:rsidRPr="00D04CD2">
        <w:rPr>
          <w:rFonts w:ascii="Times New Roman" w:hAnsi="Times New Roman" w:cs="Times New Roman"/>
          <w:sz w:val="24"/>
          <w:szCs w:val="24"/>
        </w:rPr>
        <w:t xml:space="preserve">ako postoji iznimna </w:t>
      </w:r>
      <w:r w:rsidR="008A3D03" w:rsidRPr="00D04CD2">
        <w:rPr>
          <w:rFonts w:ascii="Times New Roman" w:hAnsi="Times New Roman" w:cs="Times New Roman"/>
          <w:sz w:val="24"/>
          <w:szCs w:val="24"/>
        </w:rPr>
        <w:t>žurnost uzrokovan</w:t>
      </w:r>
      <w:r w:rsidRPr="00D04CD2">
        <w:rPr>
          <w:rFonts w:ascii="Times New Roman" w:hAnsi="Times New Roman" w:cs="Times New Roman"/>
          <w:sz w:val="24"/>
          <w:szCs w:val="24"/>
        </w:rPr>
        <w:t>a</w:t>
      </w:r>
      <w:r w:rsidR="008A3D03" w:rsidRPr="00D04CD2">
        <w:rPr>
          <w:rFonts w:ascii="Times New Roman" w:hAnsi="Times New Roman" w:cs="Times New Roman"/>
          <w:sz w:val="24"/>
          <w:szCs w:val="24"/>
        </w:rPr>
        <w:t xml:space="preserve"> događajima koje Naručitelj nije mogao predvidjeti niti na njih utjecati</w:t>
      </w:r>
    </w:p>
    <w:p w14:paraId="48ADF97C" w14:textId="77777777" w:rsidR="008A3D03" w:rsidRPr="00D04CD2" w:rsidRDefault="008A3D03" w:rsidP="00D04CD2">
      <w:pPr>
        <w:pStyle w:val="Bezproreda"/>
        <w:numPr>
          <w:ilvl w:val="0"/>
          <w:numId w:val="4"/>
        </w:numPr>
        <w:jc w:val="both"/>
        <w:rPr>
          <w:rFonts w:ascii="Times New Roman" w:hAnsi="Times New Roman" w:cs="Times New Roman"/>
          <w:sz w:val="24"/>
          <w:szCs w:val="24"/>
        </w:rPr>
      </w:pPr>
      <w:r w:rsidRPr="00D04CD2">
        <w:rPr>
          <w:rFonts w:ascii="Times New Roman" w:hAnsi="Times New Roman" w:cs="Times New Roman"/>
          <w:sz w:val="24"/>
          <w:szCs w:val="24"/>
        </w:rPr>
        <w:t>ako zbog objektivnih razloga predmet nabave može izvršiti, isporučiti ili pružiti samo određeni gospodarski subjekt i to:</w:t>
      </w:r>
    </w:p>
    <w:p w14:paraId="696C60D9" w14:textId="77777777" w:rsidR="008A3D03" w:rsidRPr="00D04CD2" w:rsidRDefault="008A3D03" w:rsidP="00D04CD2">
      <w:pPr>
        <w:pStyle w:val="Bezproreda"/>
        <w:jc w:val="both"/>
        <w:rPr>
          <w:rFonts w:ascii="Times New Roman" w:hAnsi="Times New Roman" w:cs="Times New Roman"/>
          <w:sz w:val="24"/>
          <w:szCs w:val="24"/>
        </w:rPr>
      </w:pPr>
      <w:r w:rsidRPr="00D04CD2">
        <w:rPr>
          <w:rFonts w:ascii="Times New Roman" w:eastAsia="Times New Roman" w:hAnsi="Times New Roman" w:cs="Times New Roman"/>
          <w:sz w:val="24"/>
          <w:szCs w:val="24"/>
          <w:lang w:eastAsia="en-GB"/>
        </w:rPr>
        <w:t>-</w:t>
      </w:r>
      <w:r w:rsidRPr="00D04CD2">
        <w:rPr>
          <w:rFonts w:ascii="Times New Roman" w:hAnsi="Times New Roman" w:cs="Times New Roman"/>
          <w:sz w:val="24"/>
          <w:szCs w:val="24"/>
        </w:rPr>
        <w:t xml:space="preserve"> ako je predmet nabave stvaranje ili stjecanje jedinstvenog umjetničkog djela ili umjetničke izvedbe</w:t>
      </w:r>
    </w:p>
    <w:p w14:paraId="7DCC5CB7" w14:textId="77777777" w:rsidR="008A3D03" w:rsidRPr="00D04CD2" w:rsidRDefault="008A3D03" w:rsidP="00D04CD2">
      <w:pPr>
        <w:pStyle w:val="Bezproreda"/>
        <w:jc w:val="both"/>
        <w:rPr>
          <w:rFonts w:ascii="Times New Roman" w:hAnsi="Times New Roman" w:cs="Times New Roman"/>
          <w:sz w:val="24"/>
          <w:szCs w:val="24"/>
        </w:rPr>
      </w:pPr>
      <w:r w:rsidRPr="00D04CD2">
        <w:rPr>
          <w:rFonts w:ascii="Times New Roman" w:hAnsi="Times New Roman" w:cs="Times New Roman"/>
          <w:sz w:val="24"/>
          <w:szCs w:val="24"/>
        </w:rPr>
        <w:t>- ako iz tehničkih razloga predmet nabave može isporučiti samo određeni gospodarski subjekt ili</w:t>
      </w:r>
    </w:p>
    <w:p w14:paraId="240DCA4C" w14:textId="7173A3DD" w:rsidR="008A3D03" w:rsidRPr="003201FA" w:rsidRDefault="008A3D03" w:rsidP="00D04CD2">
      <w:pPr>
        <w:pStyle w:val="Bezproreda"/>
        <w:jc w:val="both"/>
      </w:pPr>
      <w:r w:rsidRPr="00D04CD2">
        <w:rPr>
          <w:rFonts w:ascii="Times New Roman" w:hAnsi="Times New Roman" w:cs="Times New Roman"/>
          <w:sz w:val="24"/>
          <w:szCs w:val="24"/>
        </w:rPr>
        <w:t>- ako je to nužno radi zaštite isključivih prava, uključujući prava intelektualnog vlasništva</w:t>
      </w:r>
      <w:r w:rsidR="00D04CD2">
        <w:rPr>
          <w:rFonts w:ascii="Times New Roman" w:hAnsi="Times New Roman" w:cs="Times New Roman"/>
          <w:sz w:val="24"/>
          <w:szCs w:val="24"/>
        </w:rPr>
        <w:t>.</w:t>
      </w:r>
    </w:p>
    <w:p w14:paraId="74761795" w14:textId="77777777" w:rsidR="00D04CD2" w:rsidRDefault="00D04CD2" w:rsidP="00BA72C1">
      <w:pPr>
        <w:pStyle w:val="StandardWeb"/>
        <w:spacing w:before="0" w:beforeAutospacing="0" w:after="0" w:afterAutospacing="0"/>
        <w:jc w:val="both"/>
        <w:rPr>
          <w:rFonts w:asciiTheme="majorBidi" w:hAnsiTheme="majorBidi" w:cstheme="majorBidi"/>
          <w:lang w:val="hr-HR"/>
        </w:rPr>
      </w:pPr>
    </w:p>
    <w:p w14:paraId="40169C27" w14:textId="12AF91B9" w:rsidR="008A3D03" w:rsidRPr="003201FA" w:rsidRDefault="008A3D03" w:rsidP="00BA72C1">
      <w:pPr>
        <w:pStyle w:val="StandardWeb"/>
        <w:spacing w:before="0" w:beforeAutospacing="0" w:after="0" w:afterAutospacing="0"/>
        <w:jc w:val="both"/>
        <w:rPr>
          <w:rFonts w:asciiTheme="majorBidi" w:hAnsiTheme="majorBidi" w:cstheme="majorBidi"/>
          <w:lang w:val="hr-HR"/>
        </w:rPr>
      </w:pPr>
      <w:r w:rsidRPr="003201FA">
        <w:rPr>
          <w:rFonts w:asciiTheme="majorBidi" w:hAnsiTheme="majorBidi" w:cstheme="majorBidi"/>
          <w:lang w:val="hr-HR"/>
        </w:rPr>
        <w:t xml:space="preserve">Razlozi za primjenu iznimke iz ovog članka navode se i obrazlažu u objavi u modulu jednostavne nabave EOJN RH. </w:t>
      </w:r>
    </w:p>
    <w:p w14:paraId="3E715624" w14:textId="77777777" w:rsidR="008A3D03" w:rsidRPr="003201FA" w:rsidRDefault="008A3D03" w:rsidP="00BA72C1">
      <w:pPr>
        <w:pStyle w:val="StandardWeb"/>
        <w:spacing w:before="0" w:beforeAutospacing="0" w:after="0" w:afterAutospacing="0"/>
        <w:jc w:val="both"/>
        <w:rPr>
          <w:rFonts w:asciiTheme="majorBidi" w:hAnsiTheme="majorBidi" w:cstheme="majorBidi"/>
          <w:lang w:val="hr-HR"/>
        </w:rPr>
      </w:pPr>
    </w:p>
    <w:p w14:paraId="7E5B660B" w14:textId="77777777" w:rsidR="00D04CD2" w:rsidRDefault="00D04CD2" w:rsidP="008A3D03">
      <w:pPr>
        <w:pStyle w:val="StandardWeb"/>
        <w:spacing w:before="0" w:beforeAutospacing="0" w:after="0" w:afterAutospacing="0"/>
        <w:ind w:firstLine="720"/>
        <w:rPr>
          <w:rFonts w:asciiTheme="majorBidi" w:hAnsiTheme="majorBidi" w:cstheme="majorBidi"/>
          <w:b/>
          <w:bCs/>
          <w:lang w:val="hr-HR"/>
        </w:rPr>
      </w:pPr>
    </w:p>
    <w:p w14:paraId="01DB67EE" w14:textId="094D87B2" w:rsidR="008A3D03" w:rsidRPr="003201FA" w:rsidRDefault="008A3D03" w:rsidP="008A3D03">
      <w:pPr>
        <w:pStyle w:val="StandardWeb"/>
        <w:spacing w:before="0" w:beforeAutospacing="0" w:after="0" w:afterAutospacing="0"/>
        <w:ind w:firstLine="720"/>
        <w:rPr>
          <w:rFonts w:asciiTheme="majorBidi" w:hAnsiTheme="majorBidi" w:cstheme="majorBidi"/>
          <w:b/>
          <w:bCs/>
          <w:lang w:val="hr-HR"/>
        </w:rPr>
      </w:pPr>
      <w:r w:rsidRPr="003201FA">
        <w:rPr>
          <w:rFonts w:asciiTheme="majorBidi" w:hAnsiTheme="majorBidi" w:cstheme="majorBidi"/>
          <w:b/>
          <w:bCs/>
          <w:lang w:val="hr-HR"/>
        </w:rPr>
        <w:t>Ograničeno prikupljanje ponuda</w:t>
      </w:r>
    </w:p>
    <w:p w14:paraId="592EBC59" w14:textId="77777777" w:rsidR="008A3D03" w:rsidRPr="003201FA" w:rsidRDefault="008A3D03" w:rsidP="008A3D03">
      <w:pPr>
        <w:pStyle w:val="StandardWeb"/>
        <w:spacing w:before="0" w:beforeAutospacing="0" w:after="0" w:afterAutospacing="0"/>
        <w:rPr>
          <w:rFonts w:asciiTheme="majorBidi" w:hAnsiTheme="majorBidi" w:cstheme="majorBidi"/>
          <w:lang w:val="hr-HR"/>
        </w:rPr>
      </w:pPr>
    </w:p>
    <w:p w14:paraId="70FC8696" w14:textId="77777777" w:rsidR="008A3D03" w:rsidRPr="003201FA" w:rsidRDefault="008A3D03" w:rsidP="008A3D03">
      <w:pPr>
        <w:pStyle w:val="StandardWeb"/>
        <w:spacing w:before="0" w:beforeAutospacing="0" w:after="0" w:afterAutospacing="0"/>
        <w:jc w:val="center"/>
        <w:rPr>
          <w:rFonts w:asciiTheme="majorBidi" w:hAnsiTheme="majorBidi" w:cstheme="majorBidi"/>
          <w:b/>
          <w:bCs/>
          <w:lang w:val="hr-HR"/>
        </w:rPr>
      </w:pPr>
      <w:r w:rsidRPr="003201FA">
        <w:rPr>
          <w:rFonts w:asciiTheme="majorBidi" w:hAnsiTheme="majorBidi" w:cstheme="majorBidi"/>
          <w:b/>
          <w:bCs/>
          <w:lang w:val="hr-HR"/>
        </w:rPr>
        <w:t>Članak 9.</w:t>
      </w:r>
    </w:p>
    <w:p w14:paraId="22C41AAF" w14:textId="77777777" w:rsidR="008A3D03" w:rsidRPr="003201FA" w:rsidRDefault="008A3D03" w:rsidP="008A3D03">
      <w:pPr>
        <w:pStyle w:val="StandardWeb"/>
        <w:spacing w:before="0" w:beforeAutospacing="0" w:after="0" w:afterAutospacing="0"/>
        <w:rPr>
          <w:rFonts w:asciiTheme="majorBidi" w:hAnsiTheme="majorBidi" w:cstheme="majorBidi"/>
          <w:lang w:val="hr-HR"/>
        </w:rPr>
      </w:pPr>
    </w:p>
    <w:p w14:paraId="58407E85" w14:textId="0187D5C4" w:rsidR="008A3D03" w:rsidRPr="003201FA" w:rsidRDefault="008A3D03" w:rsidP="00D04CD2">
      <w:pPr>
        <w:pStyle w:val="StandardWeb"/>
        <w:spacing w:before="0" w:beforeAutospacing="0" w:after="0" w:afterAutospacing="0"/>
        <w:jc w:val="both"/>
        <w:rPr>
          <w:rFonts w:asciiTheme="majorBidi" w:hAnsiTheme="majorBidi" w:cstheme="majorBidi"/>
          <w:lang w:val="hr-HR"/>
        </w:rPr>
      </w:pPr>
      <w:r w:rsidRPr="003201FA">
        <w:rPr>
          <w:rFonts w:asciiTheme="majorBidi" w:hAnsiTheme="majorBidi" w:cstheme="majorBidi"/>
          <w:lang w:val="hr-HR"/>
        </w:rPr>
        <w:t xml:space="preserve">Ograničeno prikupljanje ponuda je postupak jednostavne nabave u kojem Naručitelj, </w:t>
      </w:r>
      <w:r>
        <w:rPr>
          <w:rFonts w:asciiTheme="majorBidi" w:hAnsiTheme="majorBidi" w:cstheme="majorBidi"/>
          <w:lang w:val="hr-HR"/>
        </w:rPr>
        <w:t>jednom ili više gospodarskih subjekata po vlastitom izboru,</w:t>
      </w:r>
      <w:r w:rsidRPr="003201FA">
        <w:rPr>
          <w:rFonts w:asciiTheme="majorBidi" w:hAnsiTheme="majorBidi" w:cstheme="majorBidi"/>
          <w:lang w:val="hr-HR"/>
        </w:rPr>
        <w:t xml:space="preserve"> </w:t>
      </w:r>
      <w:r>
        <w:rPr>
          <w:rFonts w:asciiTheme="majorBidi" w:hAnsiTheme="majorBidi" w:cstheme="majorBidi"/>
          <w:lang w:val="hr-HR"/>
        </w:rPr>
        <w:t xml:space="preserve">šalje poziv </w:t>
      </w:r>
      <w:r w:rsidRPr="003201FA">
        <w:rPr>
          <w:rFonts w:asciiTheme="majorBidi" w:hAnsiTheme="majorBidi" w:cstheme="majorBidi"/>
          <w:lang w:val="hr-HR"/>
        </w:rPr>
        <w:t xml:space="preserve">da dostave ponudu sukladno uvjetima </w:t>
      </w:r>
      <w:r w:rsidRPr="003201FA">
        <w:rPr>
          <w:rFonts w:asciiTheme="majorBidi" w:hAnsiTheme="majorBidi" w:cstheme="majorBidi"/>
          <w:lang w:val="hr-HR"/>
        </w:rPr>
        <w:lastRenderedPageBreak/>
        <w:t xml:space="preserve">i zahtjevima iz poziva na dostavu ponuda. </w:t>
      </w:r>
      <w:r>
        <w:rPr>
          <w:rFonts w:asciiTheme="majorBidi" w:hAnsiTheme="majorBidi" w:cstheme="majorBidi"/>
          <w:lang w:val="hr-HR"/>
        </w:rPr>
        <w:t xml:space="preserve">Poziv se obavezno šalje kroz modul jednostavne nabave </w:t>
      </w:r>
      <w:r w:rsidR="008557C2">
        <w:rPr>
          <w:rFonts w:asciiTheme="majorBidi" w:hAnsiTheme="majorBidi" w:cstheme="majorBidi"/>
          <w:lang w:val="hr-HR"/>
        </w:rPr>
        <w:t xml:space="preserve">u </w:t>
      </w:r>
      <w:r>
        <w:rPr>
          <w:rFonts w:asciiTheme="majorBidi" w:hAnsiTheme="majorBidi" w:cstheme="majorBidi"/>
          <w:lang w:val="hr-HR"/>
        </w:rPr>
        <w:t>EOJN RH.</w:t>
      </w:r>
    </w:p>
    <w:p w14:paraId="3D429114" w14:textId="77777777" w:rsidR="008A3D03" w:rsidRPr="003201FA" w:rsidRDefault="008A3D03" w:rsidP="00D04CD2">
      <w:pPr>
        <w:pStyle w:val="StandardWeb"/>
        <w:spacing w:before="0" w:beforeAutospacing="0" w:after="0" w:afterAutospacing="0"/>
        <w:jc w:val="both"/>
        <w:rPr>
          <w:rFonts w:asciiTheme="majorBidi" w:hAnsiTheme="majorBidi" w:cstheme="majorBidi"/>
          <w:lang w:val="hr-HR"/>
        </w:rPr>
      </w:pPr>
    </w:p>
    <w:p w14:paraId="3DC48129" w14:textId="1E19D65D" w:rsidR="008A3D03" w:rsidRPr="003201FA" w:rsidRDefault="008A3D03" w:rsidP="00D04CD2">
      <w:pPr>
        <w:pStyle w:val="StandardWeb"/>
        <w:spacing w:before="0" w:beforeAutospacing="0" w:after="0" w:afterAutospacing="0"/>
        <w:jc w:val="both"/>
        <w:rPr>
          <w:rFonts w:asciiTheme="majorBidi" w:hAnsiTheme="majorBidi" w:cstheme="majorBidi"/>
          <w:lang w:val="hr-HR"/>
        </w:rPr>
      </w:pPr>
      <w:r w:rsidRPr="003201FA">
        <w:rPr>
          <w:rFonts w:asciiTheme="majorBidi" w:hAnsiTheme="majorBidi" w:cstheme="majorBidi"/>
          <w:lang w:val="hr-HR"/>
        </w:rPr>
        <w:t>Ograničeno prikupljanje ponuda provodi se za nabavu robe i usluga čij</w:t>
      </w:r>
      <w:r w:rsidR="008557C2">
        <w:rPr>
          <w:rFonts w:asciiTheme="majorBidi" w:hAnsiTheme="majorBidi" w:cstheme="majorBidi"/>
          <w:lang w:val="hr-HR"/>
        </w:rPr>
        <w:t>a</w:t>
      </w:r>
      <w:r w:rsidRPr="003201FA">
        <w:rPr>
          <w:rFonts w:asciiTheme="majorBidi" w:hAnsiTheme="majorBidi" w:cstheme="majorBidi"/>
          <w:lang w:val="hr-HR"/>
        </w:rPr>
        <w:t xml:space="preserve"> je procijenjena vrijednost veća od 15.000,00 eura, a jednaka ili manja od 25.000,00 eura te za nabavu radova čija je procijenjena vrijednost veća od 15.000,00 eura, a jednaka ili manja od 45.000,00 eura. </w:t>
      </w:r>
    </w:p>
    <w:p w14:paraId="369BD404" w14:textId="77777777" w:rsidR="008A3D03" w:rsidRPr="003201FA" w:rsidRDefault="008A3D03" w:rsidP="008A3D03">
      <w:pPr>
        <w:pStyle w:val="StandardWeb"/>
        <w:spacing w:before="0" w:beforeAutospacing="0" w:after="0" w:afterAutospacing="0"/>
        <w:rPr>
          <w:rFonts w:asciiTheme="majorBidi" w:hAnsiTheme="majorBidi" w:cstheme="majorBidi"/>
          <w:lang w:val="hr-HR"/>
        </w:rPr>
      </w:pPr>
    </w:p>
    <w:p w14:paraId="13217A4B" w14:textId="77777777" w:rsidR="008A3D03" w:rsidRPr="003201FA" w:rsidRDefault="008A3D03" w:rsidP="008A3D03">
      <w:pPr>
        <w:pStyle w:val="StandardWeb"/>
        <w:spacing w:before="0" w:beforeAutospacing="0" w:after="0" w:afterAutospacing="0"/>
        <w:rPr>
          <w:rFonts w:asciiTheme="majorBidi" w:hAnsiTheme="majorBidi" w:cstheme="majorBidi"/>
          <w:lang w:val="hr-HR"/>
        </w:rPr>
      </w:pPr>
    </w:p>
    <w:p w14:paraId="065D44C0" w14:textId="77777777" w:rsidR="008A3D03" w:rsidRPr="003201FA" w:rsidRDefault="008A3D03" w:rsidP="008A3D03">
      <w:pPr>
        <w:pStyle w:val="StandardWeb"/>
        <w:spacing w:before="0" w:beforeAutospacing="0" w:after="0" w:afterAutospacing="0"/>
        <w:ind w:left="720"/>
        <w:rPr>
          <w:rFonts w:asciiTheme="majorBidi" w:hAnsiTheme="majorBidi" w:cstheme="majorBidi"/>
          <w:b/>
          <w:bCs/>
          <w:lang w:val="hr-HR"/>
        </w:rPr>
      </w:pPr>
      <w:r w:rsidRPr="003201FA">
        <w:rPr>
          <w:rFonts w:asciiTheme="majorBidi" w:hAnsiTheme="majorBidi" w:cstheme="majorBidi"/>
          <w:b/>
          <w:bCs/>
          <w:lang w:val="hr-HR"/>
        </w:rPr>
        <w:t>Izravno ugovaranje</w:t>
      </w:r>
    </w:p>
    <w:p w14:paraId="43232163" w14:textId="77777777" w:rsidR="008A3D03" w:rsidRPr="003201FA" w:rsidRDefault="008A3D03" w:rsidP="008A3D03">
      <w:pPr>
        <w:pStyle w:val="StandardWeb"/>
        <w:spacing w:before="0" w:beforeAutospacing="0" w:after="0" w:afterAutospacing="0"/>
        <w:jc w:val="center"/>
        <w:rPr>
          <w:rFonts w:asciiTheme="majorBidi" w:hAnsiTheme="majorBidi" w:cstheme="majorBidi"/>
          <w:b/>
          <w:bCs/>
          <w:lang w:val="hr-HR"/>
        </w:rPr>
      </w:pPr>
      <w:r w:rsidRPr="003201FA">
        <w:rPr>
          <w:rFonts w:asciiTheme="majorBidi" w:hAnsiTheme="majorBidi" w:cstheme="majorBidi"/>
          <w:b/>
          <w:bCs/>
          <w:lang w:val="hr-HR"/>
        </w:rPr>
        <w:t>Članak 10.</w:t>
      </w:r>
    </w:p>
    <w:p w14:paraId="35C4B02D" w14:textId="77777777" w:rsidR="008A3D03" w:rsidRPr="003201FA" w:rsidRDefault="008A3D03" w:rsidP="008A3D03">
      <w:pPr>
        <w:pStyle w:val="StandardWeb"/>
        <w:spacing w:before="0" w:beforeAutospacing="0" w:after="0" w:afterAutospacing="0"/>
        <w:ind w:left="720"/>
        <w:rPr>
          <w:rFonts w:asciiTheme="majorBidi" w:hAnsiTheme="majorBidi" w:cstheme="majorBidi"/>
          <w:lang w:val="hr-HR"/>
        </w:rPr>
      </w:pPr>
    </w:p>
    <w:p w14:paraId="55A786B0" w14:textId="77777777" w:rsidR="008A3D03" w:rsidRPr="003201FA" w:rsidRDefault="008A3D03" w:rsidP="008557C2">
      <w:pPr>
        <w:pStyle w:val="StandardWeb"/>
        <w:spacing w:before="0" w:beforeAutospacing="0" w:after="0" w:afterAutospacing="0"/>
        <w:jc w:val="both"/>
        <w:rPr>
          <w:rFonts w:asciiTheme="majorBidi" w:hAnsiTheme="majorBidi" w:cstheme="majorBidi"/>
          <w:lang w:val="hr-HR"/>
        </w:rPr>
      </w:pPr>
      <w:r>
        <w:rPr>
          <w:rFonts w:asciiTheme="majorBidi" w:hAnsiTheme="majorBidi" w:cstheme="majorBidi"/>
          <w:lang w:val="hr-HR"/>
        </w:rPr>
        <w:t xml:space="preserve">Za predmete nabave čija je procijenjena vrijednost jednaka ili manja od 15.000,00 eura Naručitelj provodi postupak jednostavne nabave prihvatom ponude, izdavanjem narudžbenice ili sklapanjem ugovora, sukladno </w:t>
      </w:r>
      <w:r w:rsidRPr="003201FA">
        <w:rPr>
          <w:rFonts w:asciiTheme="majorBidi" w:hAnsiTheme="majorBidi" w:cstheme="majorBidi"/>
          <w:lang w:val="hr-HR"/>
        </w:rPr>
        <w:t xml:space="preserve">proceduri utvrđenoj internim aktima. </w:t>
      </w:r>
    </w:p>
    <w:p w14:paraId="16E6EDB3" w14:textId="77777777" w:rsidR="008A3D03" w:rsidRPr="003201FA" w:rsidRDefault="008A3D03" w:rsidP="008A3D03">
      <w:pPr>
        <w:pStyle w:val="StandardWeb"/>
        <w:spacing w:before="0" w:beforeAutospacing="0" w:after="0" w:afterAutospacing="0"/>
        <w:rPr>
          <w:rFonts w:asciiTheme="majorBidi" w:hAnsiTheme="majorBidi" w:cstheme="majorBidi"/>
          <w:lang w:val="hr-HR"/>
        </w:rPr>
      </w:pPr>
    </w:p>
    <w:p w14:paraId="3439A4C0" w14:textId="77777777" w:rsidR="008A3D03" w:rsidRPr="003201FA" w:rsidRDefault="008A3D03" w:rsidP="008A3D03">
      <w:pPr>
        <w:pStyle w:val="StandardWeb"/>
        <w:spacing w:before="0" w:beforeAutospacing="0" w:after="0" w:afterAutospacing="0"/>
        <w:rPr>
          <w:rFonts w:asciiTheme="majorBidi" w:hAnsiTheme="majorBidi" w:cstheme="majorBidi"/>
          <w:lang w:val="hr-HR"/>
        </w:rPr>
      </w:pPr>
    </w:p>
    <w:p w14:paraId="2272207C" w14:textId="77777777" w:rsidR="008A3D03" w:rsidRPr="003201FA" w:rsidRDefault="008A3D03" w:rsidP="008A3D03">
      <w:pPr>
        <w:pStyle w:val="StandardWeb"/>
        <w:spacing w:before="0" w:beforeAutospacing="0" w:after="0" w:afterAutospacing="0"/>
        <w:rPr>
          <w:rFonts w:asciiTheme="majorBidi" w:hAnsiTheme="majorBidi" w:cstheme="majorBidi"/>
          <w:b/>
          <w:bCs/>
          <w:lang w:val="hr-HR"/>
        </w:rPr>
      </w:pPr>
      <w:r w:rsidRPr="003201FA">
        <w:rPr>
          <w:rFonts w:asciiTheme="majorBidi" w:hAnsiTheme="majorBidi" w:cstheme="majorBidi"/>
          <w:b/>
          <w:bCs/>
          <w:lang w:val="hr-HR"/>
        </w:rPr>
        <w:t>IV. PROVEDBA POSTUPAKA JEDNOSTAVNE NABAVE </w:t>
      </w:r>
      <w:r>
        <w:rPr>
          <w:rFonts w:asciiTheme="majorBidi" w:hAnsiTheme="majorBidi" w:cstheme="majorBidi"/>
          <w:b/>
          <w:bCs/>
          <w:lang w:val="hr-HR"/>
        </w:rPr>
        <w:t>VEĆE OD 15.000,00 EURA</w:t>
      </w:r>
    </w:p>
    <w:p w14:paraId="0F54FA82" w14:textId="77777777" w:rsidR="008A3D03" w:rsidRPr="003201FA" w:rsidRDefault="008A3D03" w:rsidP="008A3D03">
      <w:pPr>
        <w:pStyle w:val="StandardWeb"/>
        <w:spacing w:before="0" w:beforeAutospacing="0" w:after="0" w:afterAutospacing="0"/>
        <w:rPr>
          <w:rFonts w:asciiTheme="majorBidi" w:hAnsiTheme="majorBidi" w:cstheme="majorBidi"/>
          <w:lang w:val="hr-HR"/>
        </w:rPr>
      </w:pPr>
    </w:p>
    <w:p w14:paraId="4A1B0F50" w14:textId="77777777" w:rsidR="008A3D03" w:rsidRPr="003201FA" w:rsidRDefault="008A3D03" w:rsidP="008A3D03">
      <w:pPr>
        <w:pStyle w:val="StandardWeb"/>
        <w:spacing w:before="0" w:beforeAutospacing="0" w:after="0" w:afterAutospacing="0"/>
        <w:jc w:val="center"/>
        <w:rPr>
          <w:rFonts w:asciiTheme="majorBidi" w:hAnsiTheme="majorBidi" w:cstheme="majorBidi"/>
          <w:b/>
          <w:bCs/>
          <w:lang w:val="hr-HR"/>
        </w:rPr>
      </w:pPr>
      <w:r w:rsidRPr="003201FA">
        <w:rPr>
          <w:rFonts w:asciiTheme="majorBidi" w:hAnsiTheme="majorBidi" w:cstheme="majorBidi"/>
          <w:b/>
          <w:bCs/>
          <w:lang w:val="hr-HR"/>
        </w:rPr>
        <w:t>Članak 11. </w:t>
      </w:r>
    </w:p>
    <w:p w14:paraId="0B2751D9" w14:textId="77777777" w:rsidR="008A3D03" w:rsidRPr="003201FA" w:rsidRDefault="008A3D03" w:rsidP="008A3D03">
      <w:pPr>
        <w:pStyle w:val="StandardWeb"/>
        <w:spacing w:before="0" w:beforeAutospacing="0" w:after="0" w:afterAutospacing="0"/>
        <w:jc w:val="center"/>
        <w:rPr>
          <w:rFonts w:asciiTheme="majorBidi" w:hAnsiTheme="majorBidi" w:cstheme="majorBidi"/>
          <w:lang w:val="hr-HR"/>
        </w:rPr>
      </w:pPr>
    </w:p>
    <w:p w14:paraId="7E7BA6E1" w14:textId="472BD9CA" w:rsidR="008A3D03" w:rsidRPr="003201FA" w:rsidRDefault="008A3D03" w:rsidP="008557C2">
      <w:pPr>
        <w:spacing w:after="0" w:line="240" w:lineRule="auto"/>
        <w:jc w:val="both"/>
        <w:rPr>
          <w:rFonts w:asciiTheme="majorBidi" w:eastAsia="Times New Roman" w:hAnsiTheme="majorBidi" w:cstheme="majorBidi"/>
          <w:kern w:val="0"/>
          <w:lang w:eastAsia="hr-HR"/>
          <w14:ligatures w14:val="none"/>
        </w:rPr>
      </w:pPr>
      <w:r w:rsidRPr="003201FA">
        <w:rPr>
          <w:rFonts w:asciiTheme="majorBidi" w:eastAsia="Times New Roman" w:hAnsiTheme="majorBidi" w:cstheme="majorBidi"/>
          <w:kern w:val="0"/>
          <w:lang w:eastAsia="hr-HR"/>
          <w14:ligatures w14:val="none"/>
        </w:rPr>
        <w:t>Za provedbu postupka jednostavne nabave čij</w:t>
      </w:r>
      <w:r w:rsidR="008557C2">
        <w:rPr>
          <w:rFonts w:asciiTheme="majorBidi" w:eastAsia="Times New Roman" w:hAnsiTheme="majorBidi" w:cstheme="majorBidi"/>
          <w:kern w:val="0"/>
          <w:lang w:eastAsia="hr-HR"/>
          <w14:ligatures w14:val="none"/>
        </w:rPr>
        <w:t>a</w:t>
      </w:r>
      <w:r w:rsidRPr="003201FA">
        <w:rPr>
          <w:rFonts w:asciiTheme="majorBidi" w:eastAsia="Times New Roman" w:hAnsiTheme="majorBidi" w:cstheme="majorBidi"/>
          <w:kern w:val="0"/>
          <w:lang w:eastAsia="hr-HR"/>
          <w14:ligatures w14:val="none"/>
        </w:rPr>
        <w:t xml:space="preserve"> je procijenjena vrijednost veća od 15.000,00 eura, ravnatelj odlukom imenuje povjerenstvo za jednostavnu nabavu (u nastavku: Povjerenstvo) kojom određuje obveze i ovlasti Povjerenstva u postupku jednostavne nabave.</w:t>
      </w:r>
    </w:p>
    <w:p w14:paraId="68BDF6A7" w14:textId="77777777" w:rsidR="008A3D03" w:rsidRPr="003201FA" w:rsidRDefault="008A3D03" w:rsidP="008A3D03">
      <w:pPr>
        <w:spacing w:after="0" w:line="240" w:lineRule="auto"/>
        <w:rPr>
          <w:rFonts w:asciiTheme="majorBidi" w:eastAsia="Times New Roman" w:hAnsiTheme="majorBidi" w:cstheme="majorBidi"/>
          <w:kern w:val="0"/>
          <w:lang w:eastAsia="hr-HR"/>
          <w14:ligatures w14:val="none"/>
        </w:rPr>
      </w:pPr>
    </w:p>
    <w:p w14:paraId="5AAC5AAE" w14:textId="77777777" w:rsidR="008A3D03" w:rsidRPr="003201FA" w:rsidRDefault="008A3D03" w:rsidP="008557C2">
      <w:pPr>
        <w:spacing w:after="0" w:line="240" w:lineRule="auto"/>
        <w:jc w:val="both"/>
        <w:rPr>
          <w:rFonts w:asciiTheme="majorBidi" w:eastAsia="Times New Roman" w:hAnsiTheme="majorBidi" w:cstheme="majorBidi"/>
          <w:kern w:val="0"/>
          <w:lang w:eastAsia="hr-HR"/>
          <w14:ligatures w14:val="none"/>
        </w:rPr>
      </w:pPr>
      <w:r w:rsidRPr="003201FA">
        <w:rPr>
          <w:rFonts w:asciiTheme="majorBidi" w:eastAsia="Times New Roman" w:hAnsiTheme="majorBidi" w:cstheme="majorBidi"/>
          <w:kern w:val="0"/>
          <w:lang w:eastAsia="hr-HR"/>
          <w14:ligatures w14:val="none"/>
        </w:rPr>
        <w:t>Povjerenstvo se sastoji od najmanje tri člana koji ne moraju biti zaposlenici Naručitelja.</w:t>
      </w:r>
    </w:p>
    <w:p w14:paraId="211FA246" w14:textId="77777777" w:rsidR="008A3D03" w:rsidRPr="003201FA" w:rsidRDefault="008A3D03" w:rsidP="008557C2">
      <w:pPr>
        <w:spacing w:after="0" w:line="240" w:lineRule="auto"/>
        <w:jc w:val="both"/>
        <w:rPr>
          <w:rFonts w:asciiTheme="majorBidi" w:eastAsia="Times New Roman" w:hAnsiTheme="majorBidi" w:cstheme="majorBidi"/>
          <w:kern w:val="0"/>
          <w:lang w:eastAsia="hr-HR"/>
          <w14:ligatures w14:val="none"/>
        </w:rPr>
      </w:pPr>
    </w:p>
    <w:p w14:paraId="55A121D5" w14:textId="77777777" w:rsidR="008A3D03" w:rsidRPr="003201FA" w:rsidRDefault="008A3D03" w:rsidP="008557C2">
      <w:pPr>
        <w:spacing w:after="0" w:line="240" w:lineRule="auto"/>
        <w:jc w:val="both"/>
        <w:rPr>
          <w:rFonts w:asciiTheme="majorBidi" w:eastAsia="Times New Roman" w:hAnsiTheme="majorBidi" w:cstheme="majorBidi"/>
          <w:kern w:val="0"/>
          <w:lang w:eastAsia="hr-HR"/>
          <w14:ligatures w14:val="none"/>
        </w:rPr>
      </w:pPr>
      <w:r w:rsidRPr="003201FA">
        <w:rPr>
          <w:rFonts w:asciiTheme="majorBidi" w:eastAsia="Times New Roman" w:hAnsiTheme="majorBidi" w:cstheme="majorBidi"/>
          <w:kern w:val="0"/>
          <w:lang w:eastAsia="hr-HR"/>
          <w14:ligatures w14:val="none"/>
        </w:rPr>
        <w:t>Obveze i ovlasti Povjerenstva su:</w:t>
      </w:r>
    </w:p>
    <w:p w14:paraId="219BD062" w14:textId="77777777" w:rsidR="008A3D03" w:rsidRDefault="008A3D03" w:rsidP="008557C2">
      <w:pPr>
        <w:pStyle w:val="Odlomakpopisa"/>
        <w:numPr>
          <w:ilvl w:val="0"/>
          <w:numId w:val="3"/>
        </w:numPr>
        <w:spacing w:after="0" w:line="240" w:lineRule="auto"/>
        <w:jc w:val="both"/>
        <w:rPr>
          <w:rFonts w:asciiTheme="majorBidi" w:eastAsia="Times New Roman" w:hAnsiTheme="majorBidi" w:cstheme="majorBidi"/>
          <w:kern w:val="0"/>
          <w:lang w:eastAsia="hr-HR"/>
          <w14:ligatures w14:val="none"/>
        </w:rPr>
      </w:pPr>
      <w:r w:rsidRPr="003201FA">
        <w:rPr>
          <w:rFonts w:asciiTheme="majorBidi" w:eastAsia="Times New Roman" w:hAnsiTheme="majorBidi" w:cstheme="majorBidi"/>
          <w:kern w:val="0"/>
          <w:lang w:eastAsia="hr-HR"/>
          <w14:ligatures w14:val="none"/>
        </w:rPr>
        <w:t>priprema postupka jednostavne nabave: sastavljanje poziva, tehničkih specifikacija, ponudbenih troškovnika i ostalih dokumenata vezanih uz predmet jednostavne nabave</w:t>
      </w:r>
    </w:p>
    <w:p w14:paraId="7195F792" w14:textId="77777777" w:rsidR="008A3D03" w:rsidRPr="003201FA" w:rsidRDefault="008A3D03" w:rsidP="008557C2">
      <w:pPr>
        <w:pStyle w:val="Odlomakpopisa"/>
        <w:spacing w:after="0" w:line="240" w:lineRule="auto"/>
        <w:jc w:val="both"/>
        <w:rPr>
          <w:rFonts w:asciiTheme="majorBidi" w:eastAsia="Times New Roman" w:hAnsiTheme="majorBidi" w:cstheme="majorBidi"/>
          <w:kern w:val="0"/>
          <w:lang w:eastAsia="hr-HR"/>
          <w14:ligatures w14:val="none"/>
        </w:rPr>
      </w:pPr>
    </w:p>
    <w:p w14:paraId="2147902E" w14:textId="4908446B" w:rsidR="008A3D03" w:rsidRPr="003201FA" w:rsidRDefault="008A3D03" w:rsidP="008557C2">
      <w:pPr>
        <w:pStyle w:val="Odlomakpopisa"/>
        <w:numPr>
          <w:ilvl w:val="0"/>
          <w:numId w:val="3"/>
        </w:numPr>
        <w:spacing w:after="0" w:line="240" w:lineRule="auto"/>
        <w:jc w:val="both"/>
        <w:rPr>
          <w:rFonts w:asciiTheme="majorBidi" w:eastAsia="Times New Roman" w:hAnsiTheme="majorBidi" w:cstheme="majorBidi"/>
          <w:kern w:val="0"/>
          <w:lang w:eastAsia="hr-HR"/>
          <w14:ligatures w14:val="none"/>
        </w:rPr>
      </w:pPr>
      <w:r w:rsidRPr="003201FA">
        <w:rPr>
          <w:rFonts w:asciiTheme="majorBidi" w:eastAsia="Times New Roman" w:hAnsiTheme="majorBidi" w:cstheme="majorBidi"/>
          <w:kern w:val="0"/>
          <w:lang w:eastAsia="hr-HR"/>
          <w14:ligatures w14:val="none"/>
        </w:rPr>
        <w:t>provedba postupka nabave: slanje poziva gospodarskim subjektima, otvaranje pristiglih ponuda, izrada zapisnika o pregledu i ocjeni ponuda</w:t>
      </w:r>
      <w:r w:rsidR="008F5E31">
        <w:rPr>
          <w:rFonts w:asciiTheme="majorBidi" w:eastAsia="Times New Roman" w:hAnsiTheme="majorBidi" w:cstheme="majorBidi"/>
          <w:kern w:val="0"/>
          <w:lang w:eastAsia="hr-HR"/>
          <w14:ligatures w14:val="none"/>
        </w:rPr>
        <w:t>,</w:t>
      </w:r>
      <w:r w:rsidRPr="003201FA">
        <w:rPr>
          <w:rFonts w:asciiTheme="majorBidi" w:eastAsia="Times New Roman" w:hAnsiTheme="majorBidi" w:cstheme="majorBidi"/>
          <w:kern w:val="0"/>
          <w:lang w:eastAsia="hr-HR"/>
          <w14:ligatures w14:val="none"/>
        </w:rPr>
        <w:t xml:space="preserve"> nacrt</w:t>
      </w:r>
      <w:r w:rsidR="008F5E31">
        <w:rPr>
          <w:rFonts w:asciiTheme="majorBidi" w:eastAsia="Times New Roman" w:hAnsiTheme="majorBidi" w:cstheme="majorBidi"/>
          <w:kern w:val="0"/>
          <w:lang w:eastAsia="hr-HR"/>
          <w14:ligatures w14:val="none"/>
        </w:rPr>
        <w:t>a</w:t>
      </w:r>
      <w:r w:rsidRPr="003201FA">
        <w:rPr>
          <w:rFonts w:asciiTheme="majorBidi" w:eastAsia="Times New Roman" w:hAnsiTheme="majorBidi" w:cstheme="majorBidi"/>
          <w:kern w:val="0"/>
          <w:lang w:eastAsia="hr-HR"/>
          <w14:ligatures w14:val="none"/>
        </w:rPr>
        <w:t xml:space="preserve"> odluke o odabiru sukladno kriteriju za odabir i uvjetima propisanima pozivom za dostavu ponuda ili nacrt</w:t>
      </w:r>
      <w:r w:rsidR="008F5E31">
        <w:rPr>
          <w:rFonts w:asciiTheme="majorBidi" w:eastAsia="Times New Roman" w:hAnsiTheme="majorBidi" w:cstheme="majorBidi"/>
          <w:kern w:val="0"/>
          <w:lang w:eastAsia="hr-HR"/>
          <w14:ligatures w14:val="none"/>
        </w:rPr>
        <w:t>a</w:t>
      </w:r>
      <w:r w:rsidRPr="003201FA">
        <w:rPr>
          <w:rFonts w:asciiTheme="majorBidi" w:eastAsia="Times New Roman" w:hAnsiTheme="majorBidi" w:cstheme="majorBidi"/>
          <w:kern w:val="0"/>
          <w:lang w:eastAsia="hr-HR"/>
          <w14:ligatures w14:val="none"/>
        </w:rPr>
        <w:t xml:space="preserve"> odluke o poništenju postupka jednostavne nabave.</w:t>
      </w:r>
    </w:p>
    <w:p w14:paraId="5172FD2A" w14:textId="77777777" w:rsidR="008A3D03" w:rsidRPr="003201FA" w:rsidRDefault="008A3D03" w:rsidP="008557C2">
      <w:pPr>
        <w:spacing w:after="0" w:line="240" w:lineRule="auto"/>
        <w:jc w:val="both"/>
        <w:rPr>
          <w:rFonts w:asciiTheme="majorBidi" w:eastAsia="Times New Roman" w:hAnsiTheme="majorBidi" w:cstheme="majorBidi"/>
          <w:kern w:val="0"/>
          <w:lang w:eastAsia="hr-HR"/>
          <w14:ligatures w14:val="none"/>
        </w:rPr>
      </w:pPr>
    </w:p>
    <w:p w14:paraId="436726E6" w14:textId="77777777" w:rsidR="008A3D03" w:rsidRPr="003201FA" w:rsidRDefault="008A3D03" w:rsidP="008557C2">
      <w:pPr>
        <w:spacing w:after="0" w:line="240" w:lineRule="auto"/>
        <w:jc w:val="both"/>
        <w:rPr>
          <w:rFonts w:asciiTheme="majorBidi" w:hAnsiTheme="majorBidi" w:cstheme="majorBidi"/>
        </w:rPr>
      </w:pPr>
      <w:r w:rsidRPr="003201FA">
        <w:rPr>
          <w:rFonts w:asciiTheme="majorBidi" w:hAnsiTheme="majorBidi" w:cstheme="majorBidi"/>
        </w:rPr>
        <w:t>Članovi Povjerenstva dužni su prije početka rada potpisati izjavu o nepostojanju sukoba interesa.</w:t>
      </w:r>
    </w:p>
    <w:p w14:paraId="674C1BF2" w14:textId="77777777" w:rsidR="008A3D03" w:rsidRPr="003201FA" w:rsidRDefault="008A3D03" w:rsidP="008A3D03">
      <w:pPr>
        <w:spacing w:after="0" w:line="240" w:lineRule="auto"/>
        <w:rPr>
          <w:rFonts w:asciiTheme="majorBidi" w:hAnsiTheme="majorBidi" w:cstheme="majorBidi"/>
        </w:rPr>
      </w:pPr>
    </w:p>
    <w:p w14:paraId="6DD8FD4F" w14:textId="77777777" w:rsidR="008A3D03" w:rsidRPr="003201FA" w:rsidRDefault="008A3D03" w:rsidP="008A3D03">
      <w:pPr>
        <w:spacing w:after="0" w:line="240" w:lineRule="auto"/>
        <w:rPr>
          <w:rFonts w:asciiTheme="majorBidi" w:eastAsia="Times New Roman" w:hAnsiTheme="majorBidi" w:cstheme="majorBidi"/>
          <w:kern w:val="0"/>
          <w:lang w:eastAsia="hr-HR"/>
          <w14:ligatures w14:val="none"/>
        </w:rPr>
      </w:pPr>
    </w:p>
    <w:p w14:paraId="387ABD34" w14:textId="77777777" w:rsidR="008A3D03" w:rsidRPr="003201FA" w:rsidRDefault="008A3D03" w:rsidP="008A3D03">
      <w:pPr>
        <w:spacing w:after="0" w:line="240" w:lineRule="auto"/>
        <w:jc w:val="center"/>
        <w:rPr>
          <w:rFonts w:asciiTheme="majorBidi" w:eastAsia="Times New Roman" w:hAnsiTheme="majorBidi" w:cstheme="majorBidi"/>
          <w:b/>
          <w:bCs/>
          <w:kern w:val="0"/>
          <w:lang w:eastAsia="hr-HR"/>
          <w14:ligatures w14:val="none"/>
        </w:rPr>
      </w:pPr>
      <w:r w:rsidRPr="003201FA">
        <w:rPr>
          <w:rFonts w:asciiTheme="majorBidi" w:eastAsia="Times New Roman" w:hAnsiTheme="majorBidi" w:cstheme="majorBidi"/>
          <w:b/>
          <w:bCs/>
          <w:kern w:val="0"/>
          <w:lang w:eastAsia="hr-HR"/>
          <w14:ligatures w14:val="none"/>
        </w:rPr>
        <w:t>Članak 12.</w:t>
      </w:r>
    </w:p>
    <w:p w14:paraId="57B95752" w14:textId="77777777" w:rsidR="008A3D03" w:rsidRPr="003201FA" w:rsidRDefault="008A3D03" w:rsidP="008A3D03">
      <w:pPr>
        <w:spacing w:after="0" w:line="240" w:lineRule="auto"/>
        <w:rPr>
          <w:rFonts w:asciiTheme="majorBidi" w:eastAsia="Times New Roman" w:hAnsiTheme="majorBidi" w:cstheme="majorBidi"/>
          <w:kern w:val="0"/>
          <w:lang w:eastAsia="hr-HR"/>
          <w14:ligatures w14:val="none"/>
        </w:rPr>
      </w:pPr>
    </w:p>
    <w:p w14:paraId="7C57C00C" w14:textId="77777777" w:rsidR="008A3D03" w:rsidRPr="003201FA" w:rsidRDefault="008A3D03" w:rsidP="008557C2">
      <w:pPr>
        <w:spacing w:after="0" w:line="240" w:lineRule="auto"/>
        <w:jc w:val="both"/>
        <w:rPr>
          <w:rFonts w:asciiTheme="majorBidi" w:eastAsia="Times New Roman" w:hAnsiTheme="majorBidi" w:cstheme="majorBidi"/>
          <w:kern w:val="0"/>
          <w:lang w:eastAsia="hr-HR"/>
          <w14:ligatures w14:val="none"/>
        </w:rPr>
      </w:pPr>
      <w:r w:rsidRPr="003201FA">
        <w:rPr>
          <w:rFonts w:asciiTheme="majorBidi" w:eastAsia="Times New Roman" w:hAnsiTheme="majorBidi" w:cstheme="majorBidi"/>
          <w:kern w:val="0"/>
          <w:lang w:eastAsia="hr-HR"/>
          <w14:ligatures w14:val="none"/>
        </w:rPr>
        <w:t xml:space="preserve">Poziv na dostavu ponude sadrži najmanje: </w:t>
      </w:r>
    </w:p>
    <w:p w14:paraId="4D6F95B4" w14:textId="77777777" w:rsidR="008A3D03" w:rsidRPr="003201FA" w:rsidRDefault="008A3D03" w:rsidP="008557C2">
      <w:pPr>
        <w:pStyle w:val="Odlomakpopisa"/>
        <w:numPr>
          <w:ilvl w:val="0"/>
          <w:numId w:val="3"/>
        </w:numPr>
        <w:spacing w:after="0" w:line="240" w:lineRule="auto"/>
        <w:jc w:val="both"/>
        <w:rPr>
          <w:rFonts w:asciiTheme="majorBidi" w:eastAsia="Times New Roman" w:hAnsiTheme="majorBidi" w:cstheme="majorBidi"/>
          <w:kern w:val="0"/>
          <w:lang w:eastAsia="hr-HR"/>
          <w14:ligatures w14:val="none"/>
        </w:rPr>
      </w:pPr>
      <w:r w:rsidRPr="003201FA">
        <w:rPr>
          <w:rFonts w:asciiTheme="majorBidi" w:eastAsia="Times New Roman" w:hAnsiTheme="majorBidi" w:cstheme="majorBidi"/>
          <w:kern w:val="0"/>
          <w:lang w:eastAsia="hr-HR"/>
          <w14:ligatures w14:val="none"/>
        </w:rPr>
        <w:t>podatke o naručitelju (naziv, OIB, adresu i kontakt Naručitelja)</w:t>
      </w:r>
    </w:p>
    <w:p w14:paraId="4CCEF248" w14:textId="77777777" w:rsidR="008A3D03" w:rsidRPr="003201FA" w:rsidRDefault="008A3D03" w:rsidP="008557C2">
      <w:pPr>
        <w:pStyle w:val="Odlomakpopisa"/>
        <w:numPr>
          <w:ilvl w:val="0"/>
          <w:numId w:val="3"/>
        </w:numPr>
        <w:spacing w:after="0" w:line="240" w:lineRule="auto"/>
        <w:jc w:val="both"/>
        <w:rPr>
          <w:rFonts w:asciiTheme="majorBidi" w:eastAsia="Times New Roman" w:hAnsiTheme="majorBidi" w:cstheme="majorBidi"/>
          <w:kern w:val="0"/>
          <w:lang w:eastAsia="hr-HR"/>
          <w14:ligatures w14:val="none"/>
        </w:rPr>
      </w:pPr>
      <w:r w:rsidRPr="003201FA">
        <w:rPr>
          <w:rFonts w:asciiTheme="majorBidi" w:eastAsia="Times New Roman" w:hAnsiTheme="majorBidi" w:cstheme="majorBidi"/>
          <w:kern w:val="0"/>
          <w:lang w:eastAsia="hr-HR"/>
          <w14:ligatures w14:val="none"/>
        </w:rPr>
        <w:t>evidencijski broj nabave</w:t>
      </w:r>
    </w:p>
    <w:p w14:paraId="3A319078" w14:textId="77777777" w:rsidR="008A3D03" w:rsidRPr="003201FA" w:rsidRDefault="008A3D03" w:rsidP="008557C2">
      <w:pPr>
        <w:pStyle w:val="Odlomakpopisa"/>
        <w:numPr>
          <w:ilvl w:val="0"/>
          <w:numId w:val="3"/>
        </w:numPr>
        <w:spacing w:after="0" w:line="240" w:lineRule="auto"/>
        <w:jc w:val="both"/>
        <w:rPr>
          <w:rFonts w:asciiTheme="majorBidi" w:eastAsia="Times New Roman" w:hAnsiTheme="majorBidi" w:cstheme="majorBidi"/>
          <w:kern w:val="0"/>
          <w:lang w:eastAsia="hr-HR"/>
          <w14:ligatures w14:val="none"/>
        </w:rPr>
      </w:pPr>
      <w:r w:rsidRPr="003201FA">
        <w:rPr>
          <w:rFonts w:asciiTheme="majorBidi" w:eastAsia="Times New Roman" w:hAnsiTheme="majorBidi" w:cstheme="majorBidi"/>
          <w:kern w:val="0"/>
          <w:lang w:eastAsia="hr-HR"/>
          <w14:ligatures w14:val="none"/>
        </w:rPr>
        <w:t>podatke o gospodarskim subjektima s kojima je Naručitelj u sukobu interesa</w:t>
      </w:r>
    </w:p>
    <w:p w14:paraId="1A801D0B" w14:textId="77777777" w:rsidR="008A3D03" w:rsidRPr="003201FA" w:rsidRDefault="008A3D03" w:rsidP="008557C2">
      <w:pPr>
        <w:pStyle w:val="Odlomakpopisa"/>
        <w:numPr>
          <w:ilvl w:val="0"/>
          <w:numId w:val="3"/>
        </w:numPr>
        <w:spacing w:after="0" w:line="240" w:lineRule="auto"/>
        <w:jc w:val="both"/>
        <w:rPr>
          <w:rFonts w:asciiTheme="majorBidi" w:eastAsia="Times New Roman" w:hAnsiTheme="majorBidi" w:cstheme="majorBidi"/>
          <w:kern w:val="0"/>
          <w:lang w:eastAsia="hr-HR"/>
          <w14:ligatures w14:val="none"/>
        </w:rPr>
      </w:pPr>
      <w:r w:rsidRPr="003201FA">
        <w:rPr>
          <w:rFonts w:asciiTheme="majorBidi" w:eastAsia="Times New Roman" w:hAnsiTheme="majorBidi" w:cstheme="majorBidi"/>
          <w:kern w:val="0"/>
          <w:lang w:eastAsia="hr-HR"/>
          <w14:ligatures w14:val="none"/>
        </w:rPr>
        <w:t>osnovne informacije o predmetu nabave (opis, tehničke specifikacije, količina)</w:t>
      </w:r>
    </w:p>
    <w:p w14:paraId="3FE6F37B" w14:textId="77777777" w:rsidR="008A3D03" w:rsidRPr="003201FA" w:rsidRDefault="008A3D03" w:rsidP="008557C2">
      <w:pPr>
        <w:pStyle w:val="Odlomakpopisa"/>
        <w:numPr>
          <w:ilvl w:val="0"/>
          <w:numId w:val="3"/>
        </w:numPr>
        <w:spacing w:after="0" w:line="240" w:lineRule="auto"/>
        <w:jc w:val="both"/>
        <w:rPr>
          <w:rFonts w:asciiTheme="majorBidi" w:eastAsia="Times New Roman" w:hAnsiTheme="majorBidi" w:cstheme="majorBidi"/>
          <w:kern w:val="0"/>
          <w:lang w:eastAsia="hr-HR"/>
          <w14:ligatures w14:val="none"/>
        </w:rPr>
      </w:pPr>
      <w:r w:rsidRPr="003201FA">
        <w:rPr>
          <w:rFonts w:asciiTheme="majorBidi" w:eastAsia="Times New Roman" w:hAnsiTheme="majorBidi" w:cstheme="majorBidi"/>
          <w:kern w:val="0"/>
          <w:lang w:eastAsia="hr-HR"/>
          <w14:ligatures w14:val="none"/>
        </w:rPr>
        <w:t>procijenjenu vrijednost nabave bez PDV-a</w:t>
      </w:r>
    </w:p>
    <w:p w14:paraId="1A179046" w14:textId="77777777" w:rsidR="008A3D03" w:rsidRPr="003201FA" w:rsidRDefault="008A3D03" w:rsidP="008557C2">
      <w:pPr>
        <w:pStyle w:val="Odlomakpopisa"/>
        <w:numPr>
          <w:ilvl w:val="0"/>
          <w:numId w:val="3"/>
        </w:numPr>
        <w:spacing w:after="0" w:line="240" w:lineRule="auto"/>
        <w:jc w:val="both"/>
        <w:rPr>
          <w:rFonts w:asciiTheme="majorBidi" w:eastAsia="Times New Roman" w:hAnsiTheme="majorBidi" w:cstheme="majorBidi"/>
          <w:kern w:val="0"/>
          <w:lang w:eastAsia="hr-HR"/>
          <w14:ligatures w14:val="none"/>
        </w:rPr>
      </w:pPr>
      <w:r w:rsidRPr="003201FA">
        <w:rPr>
          <w:rFonts w:asciiTheme="majorBidi" w:eastAsia="Times New Roman" w:hAnsiTheme="majorBidi" w:cstheme="majorBidi"/>
          <w:kern w:val="0"/>
          <w:lang w:eastAsia="hr-HR"/>
          <w14:ligatures w14:val="none"/>
        </w:rPr>
        <w:lastRenderedPageBreak/>
        <w:t>mjesto i rok izvršenja predmeta nabave</w:t>
      </w:r>
    </w:p>
    <w:p w14:paraId="15069810" w14:textId="5DCA4BEE" w:rsidR="008A3D03" w:rsidRPr="008F5E31" w:rsidRDefault="008A3D03" w:rsidP="008557C2">
      <w:pPr>
        <w:pStyle w:val="Odlomakpopisa"/>
        <w:numPr>
          <w:ilvl w:val="0"/>
          <w:numId w:val="3"/>
        </w:numPr>
        <w:spacing w:after="0" w:line="240" w:lineRule="auto"/>
        <w:jc w:val="both"/>
        <w:rPr>
          <w:rFonts w:asciiTheme="majorBidi" w:eastAsia="Times New Roman" w:hAnsiTheme="majorBidi" w:cstheme="majorBidi"/>
          <w:kern w:val="0"/>
          <w:lang w:eastAsia="hr-HR"/>
          <w14:ligatures w14:val="none"/>
        </w:rPr>
      </w:pPr>
      <w:r w:rsidRPr="008F5E31">
        <w:rPr>
          <w:rFonts w:asciiTheme="majorBidi" w:eastAsia="Times New Roman" w:hAnsiTheme="majorBidi" w:cstheme="majorBidi"/>
          <w:kern w:val="0"/>
          <w:lang w:eastAsia="hr-HR"/>
          <w14:ligatures w14:val="none"/>
        </w:rPr>
        <w:t>podatke o jamstvu</w:t>
      </w:r>
      <w:r w:rsidR="008F5E31">
        <w:rPr>
          <w:rFonts w:asciiTheme="majorBidi" w:eastAsia="Times New Roman" w:hAnsiTheme="majorBidi" w:cstheme="majorBidi"/>
          <w:kern w:val="0"/>
          <w:lang w:eastAsia="hr-HR"/>
          <w14:ligatures w14:val="none"/>
        </w:rPr>
        <w:t>,</w:t>
      </w:r>
      <w:r w:rsidR="008557C2" w:rsidRPr="008F5E31">
        <w:rPr>
          <w:rFonts w:asciiTheme="majorBidi" w:eastAsia="Times New Roman" w:hAnsiTheme="majorBidi" w:cstheme="majorBidi"/>
          <w:kern w:val="0"/>
          <w:lang w:eastAsia="hr-HR"/>
          <w14:ligatures w14:val="none"/>
        </w:rPr>
        <w:t xml:space="preserve"> </w:t>
      </w:r>
      <w:r w:rsidRPr="008F5E31">
        <w:rPr>
          <w:rFonts w:asciiTheme="majorBidi" w:eastAsia="Times New Roman" w:hAnsiTheme="majorBidi" w:cstheme="majorBidi"/>
          <w:kern w:val="0"/>
          <w:lang w:eastAsia="hr-HR"/>
          <w14:ligatures w14:val="none"/>
        </w:rPr>
        <w:t>razloge isključenja i dokaze sposobnosti (ako se traže)</w:t>
      </w:r>
    </w:p>
    <w:p w14:paraId="39044DFE" w14:textId="77777777" w:rsidR="008A3D03" w:rsidRPr="003201FA" w:rsidRDefault="008A3D03" w:rsidP="008557C2">
      <w:pPr>
        <w:pStyle w:val="Odlomakpopisa"/>
        <w:numPr>
          <w:ilvl w:val="0"/>
          <w:numId w:val="3"/>
        </w:numPr>
        <w:spacing w:after="0" w:line="240" w:lineRule="auto"/>
        <w:jc w:val="both"/>
        <w:rPr>
          <w:rFonts w:asciiTheme="majorBidi" w:eastAsia="Times New Roman" w:hAnsiTheme="majorBidi" w:cstheme="majorBidi"/>
          <w:kern w:val="0"/>
          <w:lang w:eastAsia="hr-HR"/>
          <w14:ligatures w14:val="none"/>
        </w:rPr>
      </w:pPr>
      <w:r w:rsidRPr="003201FA">
        <w:rPr>
          <w:rFonts w:asciiTheme="majorBidi" w:eastAsia="Times New Roman" w:hAnsiTheme="majorBidi" w:cstheme="majorBidi"/>
          <w:kern w:val="0"/>
          <w:lang w:eastAsia="hr-HR"/>
          <w14:ligatures w14:val="none"/>
        </w:rPr>
        <w:t>troškovnik predmeta nabave</w:t>
      </w:r>
    </w:p>
    <w:p w14:paraId="7530DB3E" w14:textId="77777777" w:rsidR="008A3D03" w:rsidRPr="003201FA" w:rsidRDefault="008A3D03" w:rsidP="008557C2">
      <w:pPr>
        <w:pStyle w:val="Odlomakpopisa"/>
        <w:numPr>
          <w:ilvl w:val="0"/>
          <w:numId w:val="3"/>
        </w:numPr>
        <w:spacing w:after="0" w:line="240" w:lineRule="auto"/>
        <w:jc w:val="both"/>
        <w:rPr>
          <w:rFonts w:asciiTheme="majorBidi" w:eastAsia="Times New Roman" w:hAnsiTheme="majorBidi" w:cstheme="majorBidi"/>
          <w:kern w:val="0"/>
          <w:lang w:eastAsia="hr-HR"/>
          <w14:ligatures w14:val="none"/>
        </w:rPr>
      </w:pPr>
      <w:r w:rsidRPr="003201FA">
        <w:rPr>
          <w:rFonts w:asciiTheme="majorBidi" w:eastAsia="Times New Roman" w:hAnsiTheme="majorBidi" w:cstheme="majorBidi"/>
          <w:kern w:val="0"/>
          <w:lang w:eastAsia="hr-HR"/>
          <w14:ligatures w14:val="none"/>
        </w:rPr>
        <w:t>kriterij za odabir ponude</w:t>
      </w:r>
    </w:p>
    <w:p w14:paraId="6E57CEC9" w14:textId="77777777" w:rsidR="008A3D03" w:rsidRPr="003201FA" w:rsidRDefault="008A3D03" w:rsidP="008557C2">
      <w:pPr>
        <w:pStyle w:val="Odlomakpopisa"/>
        <w:numPr>
          <w:ilvl w:val="0"/>
          <w:numId w:val="3"/>
        </w:numPr>
        <w:spacing w:after="0" w:line="240" w:lineRule="auto"/>
        <w:jc w:val="both"/>
        <w:rPr>
          <w:rFonts w:asciiTheme="majorBidi" w:eastAsia="Times New Roman" w:hAnsiTheme="majorBidi" w:cstheme="majorBidi"/>
          <w:kern w:val="0"/>
          <w:lang w:eastAsia="hr-HR"/>
          <w14:ligatures w14:val="none"/>
        </w:rPr>
      </w:pPr>
      <w:r w:rsidRPr="003201FA">
        <w:rPr>
          <w:rFonts w:asciiTheme="majorBidi" w:eastAsia="Times New Roman" w:hAnsiTheme="majorBidi" w:cstheme="majorBidi"/>
          <w:kern w:val="0"/>
          <w:lang w:eastAsia="hr-HR"/>
          <w14:ligatures w14:val="none"/>
        </w:rPr>
        <w:t>rok za dostavu ponude (datum i vrijeme do kada ponude moraju biti zaprimljene kod Naručitelja)</w:t>
      </w:r>
    </w:p>
    <w:p w14:paraId="39A4D933" w14:textId="77777777" w:rsidR="008A3D03" w:rsidRPr="003201FA" w:rsidRDefault="008A3D03" w:rsidP="008557C2">
      <w:pPr>
        <w:pStyle w:val="Odlomakpopisa"/>
        <w:numPr>
          <w:ilvl w:val="0"/>
          <w:numId w:val="3"/>
        </w:numPr>
        <w:spacing w:after="0" w:line="240" w:lineRule="auto"/>
        <w:jc w:val="both"/>
        <w:rPr>
          <w:rFonts w:asciiTheme="majorBidi" w:eastAsia="Times New Roman" w:hAnsiTheme="majorBidi" w:cstheme="majorBidi"/>
          <w:kern w:val="0"/>
          <w:lang w:eastAsia="hr-HR"/>
          <w14:ligatures w14:val="none"/>
        </w:rPr>
      </w:pPr>
      <w:r w:rsidRPr="003201FA">
        <w:rPr>
          <w:rFonts w:asciiTheme="majorBidi" w:eastAsia="Times New Roman" w:hAnsiTheme="majorBidi" w:cstheme="majorBidi"/>
          <w:kern w:val="0"/>
          <w:lang w:eastAsia="hr-HR"/>
          <w14:ligatures w14:val="none"/>
        </w:rPr>
        <w:t>način izrade i dostave ponude</w:t>
      </w:r>
    </w:p>
    <w:p w14:paraId="042D4DD3" w14:textId="77777777" w:rsidR="008A3D03" w:rsidRPr="003201FA" w:rsidRDefault="008A3D03" w:rsidP="008557C2">
      <w:pPr>
        <w:pStyle w:val="Odlomakpopisa"/>
        <w:numPr>
          <w:ilvl w:val="0"/>
          <w:numId w:val="3"/>
        </w:numPr>
        <w:spacing w:after="0" w:line="240" w:lineRule="auto"/>
        <w:jc w:val="both"/>
        <w:rPr>
          <w:rFonts w:asciiTheme="majorBidi" w:eastAsia="Times New Roman" w:hAnsiTheme="majorBidi" w:cstheme="majorBidi"/>
          <w:kern w:val="0"/>
          <w:lang w:eastAsia="hr-HR"/>
          <w14:ligatures w14:val="none"/>
        </w:rPr>
      </w:pPr>
      <w:r w:rsidRPr="003201FA">
        <w:rPr>
          <w:rFonts w:asciiTheme="majorBidi" w:eastAsia="Times New Roman" w:hAnsiTheme="majorBidi" w:cstheme="majorBidi"/>
          <w:kern w:val="0"/>
          <w:lang w:eastAsia="hr-HR"/>
          <w14:ligatures w14:val="none"/>
        </w:rPr>
        <w:t>rok valjanosti ponude</w:t>
      </w:r>
    </w:p>
    <w:p w14:paraId="590F5864" w14:textId="77777777" w:rsidR="008A3D03" w:rsidRPr="003201FA" w:rsidRDefault="008A3D03" w:rsidP="008557C2">
      <w:pPr>
        <w:pStyle w:val="Odlomakpopisa"/>
        <w:numPr>
          <w:ilvl w:val="0"/>
          <w:numId w:val="3"/>
        </w:numPr>
        <w:spacing w:after="0" w:line="240" w:lineRule="auto"/>
        <w:jc w:val="both"/>
        <w:rPr>
          <w:rFonts w:asciiTheme="majorBidi" w:eastAsia="Times New Roman" w:hAnsiTheme="majorBidi" w:cstheme="majorBidi"/>
          <w:kern w:val="0"/>
          <w:lang w:eastAsia="hr-HR"/>
          <w14:ligatures w14:val="none"/>
        </w:rPr>
      </w:pPr>
      <w:r w:rsidRPr="003201FA">
        <w:rPr>
          <w:rFonts w:asciiTheme="majorBidi" w:eastAsia="Times New Roman" w:hAnsiTheme="majorBidi" w:cstheme="majorBidi"/>
          <w:kern w:val="0"/>
          <w:lang w:eastAsia="hr-HR"/>
          <w14:ligatures w14:val="none"/>
        </w:rPr>
        <w:t>podatke o pravnoj zaštiti</w:t>
      </w:r>
    </w:p>
    <w:p w14:paraId="3CBECBC5" w14:textId="77777777" w:rsidR="008A3D03" w:rsidRPr="003201FA" w:rsidRDefault="008A3D03" w:rsidP="008557C2">
      <w:pPr>
        <w:pStyle w:val="Odlomakpopisa"/>
        <w:numPr>
          <w:ilvl w:val="0"/>
          <w:numId w:val="3"/>
        </w:numPr>
        <w:spacing w:after="0" w:line="240" w:lineRule="auto"/>
        <w:jc w:val="both"/>
        <w:rPr>
          <w:rFonts w:asciiTheme="majorBidi" w:eastAsia="Times New Roman" w:hAnsiTheme="majorBidi" w:cstheme="majorBidi"/>
          <w:kern w:val="0"/>
          <w:lang w:eastAsia="hr-HR"/>
          <w14:ligatures w14:val="none"/>
        </w:rPr>
      </w:pPr>
      <w:r w:rsidRPr="003201FA">
        <w:rPr>
          <w:rFonts w:asciiTheme="majorBidi" w:eastAsia="Times New Roman" w:hAnsiTheme="majorBidi" w:cstheme="majorBidi"/>
          <w:kern w:val="0"/>
          <w:lang w:eastAsia="hr-HR"/>
          <w14:ligatures w14:val="none"/>
        </w:rPr>
        <w:t>datum objave poziva u EOJN RH.</w:t>
      </w:r>
    </w:p>
    <w:p w14:paraId="7E9C1D6E" w14:textId="77777777" w:rsidR="008A3D03" w:rsidRPr="003201FA" w:rsidRDefault="008A3D03" w:rsidP="008557C2">
      <w:pPr>
        <w:spacing w:after="0" w:line="240" w:lineRule="auto"/>
        <w:jc w:val="both"/>
        <w:rPr>
          <w:rFonts w:asciiTheme="majorBidi" w:eastAsia="Times New Roman" w:hAnsiTheme="majorBidi" w:cstheme="majorBidi"/>
          <w:kern w:val="0"/>
          <w:lang w:eastAsia="hr-HR"/>
          <w14:ligatures w14:val="none"/>
        </w:rPr>
      </w:pPr>
    </w:p>
    <w:p w14:paraId="4621EF22" w14:textId="77777777" w:rsidR="008A3D03" w:rsidRPr="003201FA" w:rsidRDefault="008A3D03" w:rsidP="008557C2">
      <w:pPr>
        <w:spacing w:after="0" w:line="240" w:lineRule="auto"/>
        <w:jc w:val="both"/>
        <w:rPr>
          <w:rFonts w:asciiTheme="majorBidi" w:eastAsia="Times New Roman" w:hAnsiTheme="majorBidi" w:cstheme="majorBidi"/>
          <w:kern w:val="0"/>
          <w:lang w:eastAsia="hr-HR"/>
          <w14:ligatures w14:val="none"/>
        </w:rPr>
      </w:pPr>
      <w:r w:rsidRPr="003201FA">
        <w:rPr>
          <w:rFonts w:asciiTheme="majorBidi" w:eastAsia="Times New Roman" w:hAnsiTheme="majorBidi" w:cstheme="majorBidi"/>
          <w:kern w:val="0"/>
          <w:lang w:eastAsia="hr-HR"/>
          <w14:ligatures w14:val="none"/>
        </w:rPr>
        <w:t xml:space="preserve">Poziv na dostavu ponuda mora se izraditi na hrvatskom jeziku i latiničnom pismu. </w:t>
      </w:r>
    </w:p>
    <w:p w14:paraId="1EDFD407" w14:textId="77777777" w:rsidR="008A3D03" w:rsidRPr="003201FA" w:rsidRDefault="008A3D03" w:rsidP="008557C2">
      <w:pPr>
        <w:spacing w:after="0" w:line="240" w:lineRule="auto"/>
        <w:jc w:val="both"/>
        <w:rPr>
          <w:rFonts w:asciiTheme="majorBidi" w:eastAsia="Times New Roman" w:hAnsiTheme="majorBidi" w:cstheme="majorBidi"/>
          <w:kern w:val="0"/>
          <w:lang w:eastAsia="hr-HR"/>
          <w14:ligatures w14:val="none"/>
        </w:rPr>
      </w:pPr>
    </w:p>
    <w:p w14:paraId="0BD5E0DF" w14:textId="77777777" w:rsidR="008A3D03" w:rsidRPr="003201FA" w:rsidRDefault="008A3D03" w:rsidP="008A3D03">
      <w:pPr>
        <w:spacing w:after="0" w:line="240" w:lineRule="auto"/>
        <w:rPr>
          <w:rFonts w:asciiTheme="majorBidi" w:eastAsia="Times New Roman" w:hAnsiTheme="majorBidi" w:cstheme="majorBidi"/>
          <w:b/>
          <w:bCs/>
          <w:kern w:val="0"/>
          <w:lang w:eastAsia="hr-HR"/>
          <w14:ligatures w14:val="none"/>
        </w:rPr>
      </w:pPr>
    </w:p>
    <w:p w14:paraId="272073B3" w14:textId="77777777" w:rsidR="008A3D03" w:rsidRPr="003201FA" w:rsidRDefault="008A3D03" w:rsidP="008A3D03">
      <w:pPr>
        <w:spacing w:after="0" w:line="240" w:lineRule="auto"/>
        <w:jc w:val="center"/>
        <w:rPr>
          <w:rFonts w:asciiTheme="majorBidi" w:eastAsia="Times New Roman" w:hAnsiTheme="majorBidi" w:cstheme="majorBidi"/>
          <w:b/>
          <w:bCs/>
          <w:kern w:val="0"/>
          <w:lang w:eastAsia="hr-HR"/>
          <w14:ligatures w14:val="none"/>
        </w:rPr>
      </w:pPr>
      <w:r w:rsidRPr="003201FA">
        <w:rPr>
          <w:rFonts w:asciiTheme="majorBidi" w:eastAsia="Times New Roman" w:hAnsiTheme="majorBidi" w:cstheme="majorBidi"/>
          <w:b/>
          <w:bCs/>
          <w:kern w:val="0"/>
          <w:lang w:eastAsia="hr-HR"/>
          <w14:ligatures w14:val="none"/>
        </w:rPr>
        <w:t>Članak 13.</w:t>
      </w:r>
    </w:p>
    <w:p w14:paraId="230365B5" w14:textId="77777777" w:rsidR="008A3D03" w:rsidRPr="003201FA" w:rsidRDefault="008A3D03" w:rsidP="008A3D03">
      <w:pPr>
        <w:spacing w:after="0" w:line="240" w:lineRule="auto"/>
        <w:rPr>
          <w:rFonts w:asciiTheme="majorBidi" w:eastAsia="Times New Roman" w:hAnsiTheme="majorBidi" w:cstheme="majorBidi"/>
          <w:kern w:val="0"/>
          <w:lang w:eastAsia="hr-HR"/>
          <w14:ligatures w14:val="none"/>
        </w:rPr>
      </w:pPr>
    </w:p>
    <w:p w14:paraId="546195C3" w14:textId="77777777" w:rsidR="008A3D03" w:rsidRPr="003201FA" w:rsidRDefault="008A3D03" w:rsidP="008557C2">
      <w:pPr>
        <w:spacing w:after="0" w:line="240" w:lineRule="auto"/>
        <w:jc w:val="both"/>
        <w:rPr>
          <w:rFonts w:asciiTheme="majorBidi" w:eastAsia="Times New Roman" w:hAnsiTheme="majorBidi" w:cstheme="majorBidi"/>
          <w:kern w:val="0"/>
          <w:lang w:eastAsia="hr-HR"/>
          <w14:ligatures w14:val="none"/>
        </w:rPr>
      </w:pPr>
      <w:r w:rsidRPr="003201FA">
        <w:rPr>
          <w:rFonts w:asciiTheme="majorBidi" w:eastAsia="Times New Roman" w:hAnsiTheme="majorBidi" w:cstheme="majorBidi"/>
          <w:kern w:val="0"/>
          <w:lang w:eastAsia="hr-HR"/>
          <w14:ligatures w14:val="none"/>
        </w:rPr>
        <w:t>Rok za dostavu ponuda ne može biti kraći od pet dana od dana slanja poziva u postupku ograničenog prikupljanja ponuda, odnosno  kraći od</w:t>
      </w:r>
      <w:r>
        <w:rPr>
          <w:rFonts w:asciiTheme="majorBidi" w:eastAsia="Times New Roman" w:hAnsiTheme="majorBidi" w:cstheme="majorBidi"/>
          <w:kern w:val="0"/>
          <w:lang w:eastAsia="hr-HR"/>
          <w14:ligatures w14:val="none"/>
        </w:rPr>
        <w:t xml:space="preserve"> osam</w:t>
      </w:r>
      <w:r w:rsidRPr="003201FA">
        <w:rPr>
          <w:rFonts w:asciiTheme="majorBidi" w:eastAsia="Times New Roman" w:hAnsiTheme="majorBidi" w:cstheme="majorBidi"/>
          <w:kern w:val="0"/>
          <w:lang w:eastAsia="hr-HR"/>
          <w14:ligatures w14:val="none"/>
        </w:rPr>
        <w:t xml:space="preserve"> dana u slučaju javnog prikupljanja ponuda. </w:t>
      </w:r>
    </w:p>
    <w:p w14:paraId="3EBB3ED8" w14:textId="77777777" w:rsidR="008A3D03" w:rsidRPr="003201FA" w:rsidRDefault="008A3D03" w:rsidP="008557C2">
      <w:pPr>
        <w:spacing w:after="0" w:line="240" w:lineRule="auto"/>
        <w:jc w:val="both"/>
        <w:rPr>
          <w:rFonts w:asciiTheme="majorBidi" w:eastAsia="Times New Roman" w:hAnsiTheme="majorBidi" w:cstheme="majorBidi"/>
          <w:b/>
          <w:bCs/>
          <w:kern w:val="0"/>
          <w:lang w:eastAsia="hr-HR"/>
          <w14:ligatures w14:val="none"/>
        </w:rPr>
      </w:pPr>
    </w:p>
    <w:p w14:paraId="3066B89D" w14:textId="77777777" w:rsidR="008A3D03" w:rsidRPr="003201FA" w:rsidRDefault="008A3D03" w:rsidP="008557C2">
      <w:pPr>
        <w:spacing w:after="0" w:line="240" w:lineRule="auto"/>
        <w:jc w:val="both"/>
        <w:rPr>
          <w:rFonts w:asciiTheme="majorBidi" w:eastAsia="Times New Roman" w:hAnsiTheme="majorBidi" w:cstheme="majorBidi"/>
          <w:kern w:val="0"/>
          <w:lang w:eastAsia="hr-HR"/>
          <w14:ligatures w14:val="none"/>
        </w:rPr>
      </w:pPr>
      <w:r w:rsidRPr="003201FA">
        <w:rPr>
          <w:rFonts w:asciiTheme="majorBidi" w:eastAsia="Times New Roman" w:hAnsiTheme="majorBidi" w:cstheme="majorBidi"/>
          <w:kern w:val="0"/>
          <w:lang w:eastAsia="hr-HR"/>
          <w14:ligatures w14:val="none"/>
        </w:rPr>
        <w:t xml:space="preserve">Iznimno, u slučajevima </w:t>
      </w:r>
      <w:r>
        <w:rPr>
          <w:rFonts w:asciiTheme="majorBidi" w:eastAsia="Times New Roman" w:hAnsiTheme="majorBidi" w:cstheme="majorBidi"/>
          <w:kern w:val="0"/>
          <w:lang w:eastAsia="hr-HR"/>
          <w14:ligatures w14:val="none"/>
        </w:rPr>
        <w:t xml:space="preserve">iznimne žurnosti, može se odrediti i kraći rok za dostavu ponuda, ako je kraći rok objektivno dovoljan za dostavu ponuda. </w:t>
      </w:r>
      <w:r w:rsidRPr="003201FA">
        <w:rPr>
          <w:rFonts w:asciiTheme="majorBidi" w:eastAsia="Times New Roman" w:hAnsiTheme="majorBidi" w:cstheme="majorBidi"/>
          <w:kern w:val="0"/>
          <w:lang w:eastAsia="hr-HR"/>
          <w14:ligatures w14:val="none"/>
        </w:rPr>
        <w:t xml:space="preserve"> </w:t>
      </w:r>
    </w:p>
    <w:p w14:paraId="6FC53832" w14:textId="77777777" w:rsidR="008A3D03" w:rsidRPr="003201FA" w:rsidRDefault="008A3D03" w:rsidP="008A3D03">
      <w:pPr>
        <w:spacing w:after="0" w:line="240" w:lineRule="auto"/>
        <w:rPr>
          <w:rFonts w:asciiTheme="majorBidi" w:eastAsia="Times New Roman" w:hAnsiTheme="majorBidi" w:cstheme="majorBidi"/>
          <w:kern w:val="0"/>
          <w:lang w:eastAsia="hr-HR"/>
          <w14:ligatures w14:val="none"/>
        </w:rPr>
      </w:pPr>
    </w:p>
    <w:p w14:paraId="65A86EE0" w14:textId="77777777" w:rsidR="00955D35" w:rsidRDefault="00955D35" w:rsidP="008A3D03">
      <w:pPr>
        <w:spacing w:after="0" w:line="240" w:lineRule="auto"/>
        <w:jc w:val="center"/>
        <w:rPr>
          <w:rFonts w:asciiTheme="majorBidi" w:eastAsia="Times New Roman" w:hAnsiTheme="majorBidi" w:cstheme="majorBidi"/>
          <w:b/>
          <w:bCs/>
          <w:kern w:val="0"/>
          <w:lang w:eastAsia="hr-HR"/>
          <w14:ligatures w14:val="none"/>
        </w:rPr>
      </w:pPr>
    </w:p>
    <w:p w14:paraId="7C09DC35" w14:textId="039E2970" w:rsidR="008A3D03" w:rsidRPr="003201FA" w:rsidRDefault="008A3D03" w:rsidP="008A3D03">
      <w:pPr>
        <w:spacing w:after="0" w:line="240" w:lineRule="auto"/>
        <w:jc w:val="center"/>
        <w:rPr>
          <w:rFonts w:asciiTheme="majorBidi" w:eastAsia="Times New Roman" w:hAnsiTheme="majorBidi" w:cstheme="majorBidi"/>
          <w:b/>
          <w:bCs/>
          <w:kern w:val="0"/>
          <w:lang w:eastAsia="hr-HR"/>
          <w14:ligatures w14:val="none"/>
        </w:rPr>
      </w:pPr>
      <w:r w:rsidRPr="003201FA">
        <w:rPr>
          <w:rFonts w:asciiTheme="majorBidi" w:eastAsia="Times New Roman" w:hAnsiTheme="majorBidi" w:cstheme="majorBidi"/>
          <w:b/>
          <w:bCs/>
          <w:kern w:val="0"/>
          <w:lang w:eastAsia="hr-HR"/>
          <w14:ligatures w14:val="none"/>
        </w:rPr>
        <w:t>Članak 14.</w:t>
      </w:r>
    </w:p>
    <w:p w14:paraId="2151DBCF" w14:textId="77777777" w:rsidR="008A3D03" w:rsidRPr="003201FA" w:rsidRDefault="008A3D03" w:rsidP="008A3D03">
      <w:pPr>
        <w:spacing w:after="0" w:line="240" w:lineRule="auto"/>
        <w:rPr>
          <w:rFonts w:asciiTheme="majorBidi" w:eastAsia="Times New Roman" w:hAnsiTheme="majorBidi" w:cstheme="majorBidi"/>
          <w:kern w:val="0"/>
          <w:lang w:eastAsia="hr-HR"/>
          <w14:ligatures w14:val="none"/>
        </w:rPr>
      </w:pPr>
    </w:p>
    <w:p w14:paraId="5C6A6618" w14:textId="77777777" w:rsidR="008A3D03" w:rsidRPr="003201FA" w:rsidRDefault="008A3D03" w:rsidP="00955D35">
      <w:pPr>
        <w:spacing w:after="0" w:line="240" w:lineRule="auto"/>
        <w:jc w:val="both"/>
        <w:rPr>
          <w:rFonts w:asciiTheme="majorBidi" w:eastAsia="Times New Roman" w:hAnsiTheme="majorBidi" w:cstheme="majorBidi"/>
          <w:kern w:val="0"/>
          <w:lang w:eastAsia="hr-HR"/>
          <w14:ligatures w14:val="none"/>
        </w:rPr>
      </w:pPr>
      <w:r w:rsidRPr="003201FA">
        <w:rPr>
          <w:rFonts w:asciiTheme="majorBidi" w:eastAsia="Times New Roman" w:hAnsiTheme="majorBidi" w:cstheme="majorBidi"/>
          <w:kern w:val="0"/>
          <w:lang w:eastAsia="hr-HR"/>
          <w14:ligatures w14:val="none"/>
        </w:rPr>
        <w:t>Ponude se dostavljaju putem EOJN RH osim dijelova za koje je u pozivu za dostavu ponuda navedeno da se dostavljaju pisanim putem na adresu Naručitelja kao odvojeni dijelovi ponude.</w:t>
      </w:r>
    </w:p>
    <w:p w14:paraId="78DB9503" w14:textId="77777777" w:rsidR="008A3D03" w:rsidRPr="003201FA" w:rsidRDefault="008A3D03" w:rsidP="00955D35">
      <w:pPr>
        <w:spacing w:after="0" w:line="240" w:lineRule="auto"/>
        <w:jc w:val="both"/>
        <w:rPr>
          <w:rFonts w:asciiTheme="majorBidi" w:eastAsia="Times New Roman" w:hAnsiTheme="majorBidi" w:cstheme="majorBidi"/>
          <w:kern w:val="0"/>
          <w:lang w:eastAsia="hr-HR"/>
          <w14:ligatures w14:val="none"/>
        </w:rPr>
      </w:pPr>
    </w:p>
    <w:p w14:paraId="1AF07C51" w14:textId="77777777" w:rsidR="008A3D03" w:rsidRPr="003201FA" w:rsidRDefault="008A3D03" w:rsidP="00955D35">
      <w:pPr>
        <w:spacing w:after="0" w:line="240" w:lineRule="auto"/>
        <w:jc w:val="both"/>
        <w:rPr>
          <w:rFonts w:asciiTheme="majorBidi" w:eastAsia="Times New Roman" w:hAnsiTheme="majorBidi" w:cstheme="majorBidi"/>
          <w:kern w:val="0"/>
          <w:lang w:eastAsia="hr-HR"/>
          <w14:ligatures w14:val="none"/>
        </w:rPr>
      </w:pPr>
      <w:r w:rsidRPr="003201FA">
        <w:rPr>
          <w:rFonts w:asciiTheme="majorBidi" w:eastAsia="Times New Roman" w:hAnsiTheme="majorBidi" w:cstheme="majorBidi"/>
          <w:kern w:val="0"/>
          <w:lang w:eastAsia="hr-HR"/>
          <w14:ligatures w14:val="none"/>
        </w:rPr>
        <w:t xml:space="preserve">Za vrijeme trajanja roka za dostavu ponuda, Naručitelj može izmijeniti ili dopuniti poziv za dostavu ponuda. U slučaju značajne izmjene poziva, rok za dostavu </w:t>
      </w:r>
      <w:r>
        <w:rPr>
          <w:rFonts w:asciiTheme="majorBidi" w:eastAsia="Times New Roman" w:hAnsiTheme="majorBidi" w:cstheme="majorBidi"/>
          <w:kern w:val="0"/>
          <w:lang w:eastAsia="hr-HR"/>
          <w14:ligatures w14:val="none"/>
        </w:rPr>
        <w:t xml:space="preserve">ponuda </w:t>
      </w:r>
      <w:r w:rsidRPr="003201FA">
        <w:rPr>
          <w:rFonts w:asciiTheme="majorBidi" w:eastAsia="Times New Roman" w:hAnsiTheme="majorBidi" w:cstheme="majorBidi"/>
          <w:kern w:val="0"/>
          <w:lang w:eastAsia="hr-HR"/>
          <w14:ligatures w14:val="none"/>
        </w:rPr>
        <w:t xml:space="preserve">će se primjereno produžiti.   </w:t>
      </w:r>
    </w:p>
    <w:p w14:paraId="16DDFC61" w14:textId="77777777" w:rsidR="008A3D03" w:rsidRDefault="008A3D03" w:rsidP="008A3D03">
      <w:pPr>
        <w:spacing w:after="0" w:line="240" w:lineRule="auto"/>
        <w:rPr>
          <w:rFonts w:asciiTheme="majorBidi" w:eastAsia="Times New Roman" w:hAnsiTheme="majorBidi" w:cstheme="majorBidi"/>
          <w:kern w:val="0"/>
          <w:lang w:eastAsia="hr-HR"/>
          <w14:ligatures w14:val="none"/>
        </w:rPr>
      </w:pPr>
    </w:p>
    <w:p w14:paraId="5D27DD9E" w14:textId="77777777" w:rsidR="008A3D03" w:rsidRPr="003201FA" w:rsidRDefault="008A3D03" w:rsidP="008A3D03">
      <w:pPr>
        <w:spacing w:after="0" w:line="240" w:lineRule="auto"/>
        <w:rPr>
          <w:rFonts w:asciiTheme="majorBidi" w:eastAsia="Times New Roman" w:hAnsiTheme="majorBidi" w:cstheme="majorBidi"/>
          <w:kern w:val="0"/>
          <w:lang w:eastAsia="hr-HR"/>
          <w14:ligatures w14:val="none"/>
        </w:rPr>
      </w:pPr>
    </w:p>
    <w:p w14:paraId="5D6DE212" w14:textId="77777777" w:rsidR="008A3D03" w:rsidRPr="00B404BB" w:rsidRDefault="008A3D03" w:rsidP="008A3D03">
      <w:pPr>
        <w:spacing w:after="0" w:line="240" w:lineRule="auto"/>
        <w:jc w:val="center"/>
        <w:rPr>
          <w:rFonts w:asciiTheme="majorBidi" w:eastAsia="Times New Roman" w:hAnsiTheme="majorBidi" w:cstheme="majorBidi"/>
          <w:b/>
          <w:bCs/>
          <w:kern w:val="0"/>
          <w:lang w:eastAsia="hr-HR"/>
          <w14:ligatures w14:val="none"/>
        </w:rPr>
      </w:pPr>
      <w:r w:rsidRPr="00B404BB">
        <w:rPr>
          <w:rFonts w:asciiTheme="majorBidi" w:eastAsia="Times New Roman" w:hAnsiTheme="majorBidi" w:cstheme="majorBidi"/>
          <w:b/>
          <w:bCs/>
          <w:kern w:val="0"/>
          <w:lang w:eastAsia="hr-HR"/>
          <w14:ligatures w14:val="none"/>
        </w:rPr>
        <w:t>Članak 15.</w:t>
      </w:r>
    </w:p>
    <w:p w14:paraId="1B708AD8" w14:textId="77777777" w:rsidR="00955D35" w:rsidRPr="00B404BB" w:rsidRDefault="00955D35" w:rsidP="008A3D03">
      <w:pPr>
        <w:spacing w:after="0" w:line="240" w:lineRule="auto"/>
        <w:jc w:val="center"/>
        <w:rPr>
          <w:rFonts w:asciiTheme="majorBidi" w:eastAsia="Times New Roman" w:hAnsiTheme="majorBidi" w:cstheme="majorBidi"/>
          <w:b/>
          <w:bCs/>
          <w:kern w:val="0"/>
          <w:lang w:eastAsia="hr-HR"/>
          <w14:ligatures w14:val="none"/>
        </w:rPr>
      </w:pPr>
    </w:p>
    <w:p w14:paraId="5B86A70D" w14:textId="77777777" w:rsidR="008A3D03" w:rsidRPr="00B404BB" w:rsidRDefault="008A3D03" w:rsidP="00955D35">
      <w:pPr>
        <w:spacing w:after="0" w:line="240" w:lineRule="auto"/>
        <w:jc w:val="both"/>
        <w:rPr>
          <w:rFonts w:asciiTheme="majorBidi" w:eastAsia="Times New Roman" w:hAnsiTheme="majorBidi" w:cstheme="majorBidi"/>
          <w:kern w:val="0"/>
          <w:lang w:eastAsia="hr-HR"/>
          <w14:ligatures w14:val="none"/>
        </w:rPr>
      </w:pPr>
      <w:r w:rsidRPr="00B404BB">
        <w:rPr>
          <w:rFonts w:asciiTheme="majorBidi" w:eastAsia="Times New Roman" w:hAnsiTheme="majorBidi" w:cstheme="majorBidi"/>
          <w:kern w:val="0"/>
          <w:lang w:eastAsia="hr-HR"/>
          <w14:ligatures w14:val="none"/>
        </w:rPr>
        <w:t>Kriterij odabira ponude je najniža cijena ili ekonomski najpovoljnija ponuda.</w:t>
      </w:r>
    </w:p>
    <w:p w14:paraId="57C387BF" w14:textId="77777777" w:rsidR="008A3D03" w:rsidRPr="00B404BB" w:rsidRDefault="008A3D03" w:rsidP="00955D35">
      <w:pPr>
        <w:spacing w:after="0" w:line="240" w:lineRule="auto"/>
        <w:jc w:val="both"/>
        <w:rPr>
          <w:rFonts w:asciiTheme="majorBidi" w:eastAsia="Times New Roman" w:hAnsiTheme="majorBidi" w:cstheme="majorBidi"/>
          <w:kern w:val="0"/>
          <w:lang w:eastAsia="hr-HR"/>
          <w14:ligatures w14:val="none"/>
        </w:rPr>
      </w:pPr>
    </w:p>
    <w:p w14:paraId="033B850E" w14:textId="77777777" w:rsidR="008A3D03" w:rsidRDefault="008A3D03" w:rsidP="00955D35">
      <w:pPr>
        <w:spacing w:after="0" w:line="240" w:lineRule="auto"/>
        <w:jc w:val="both"/>
        <w:rPr>
          <w:rFonts w:asciiTheme="majorBidi" w:eastAsia="Times New Roman" w:hAnsiTheme="majorBidi" w:cstheme="majorBidi"/>
          <w:kern w:val="0"/>
          <w:lang w:eastAsia="hr-HR"/>
          <w14:ligatures w14:val="none"/>
        </w:rPr>
      </w:pPr>
      <w:r w:rsidRPr="00B404BB">
        <w:rPr>
          <w:rFonts w:asciiTheme="majorBidi" w:eastAsia="Times New Roman" w:hAnsiTheme="majorBidi" w:cstheme="majorBidi"/>
          <w:kern w:val="0"/>
          <w:lang w:eastAsia="hr-HR"/>
          <w14:ligatures w14:val="none"/>
        </w:rPr>
        <w:t>Ako je kriterij za odabir ponude ekonomski najpovoljnija ponuda, u pozivu za dostavu ponude navode se svi elementi temeljem kojih će se ponuda bodovati te način njihova bodovanja. Cijena ponude mora biti jedan od elemenata bodovanja ponude.</w:t>
      </w:r>
    </w:p>
    <w:p w14:paraId="1D6C1552" w14:textId="77777777" w:rsidR="008A3D03" w:rsidRDefault="008A3D03" w:rsidP="00955D35">
      <w:pPr>
        <w:spacing w:after="0" w:line="240" w:lineRule="auto"/>
        <w:jc w:val="both"/>
        <w:rPr>
          <w:rFonts w:asciiTheme="majorBidi" w:eastAsia="Times New Roman" w:hAnsiTheme="majorBidi" w:cstheme="majorBidi"/>
          <w:kern w:val="0"/>
          <w:lang w:eastAsia="hr-HR"/>
          <w14:ligatures w14:val="none"/>
        </w:rPr>
      </w:pPr>
    </w:p>
    <w:p w14:paraId="567ABD36" w14:textId="77777777" w:rsidR="008A3D03" w:rsidRPr="003201FA" w:rsidRDefault="008A3D03" w:rsidP="00955D35">
      <w:pPr>
        <w:spacing w:after="0" w:line="240" w:lineRule="auto"/>
        <w:jc w:val="both"/>
        <w:rPr>
          <w:rFonts w:asciiTheme="majorBidi" w:eastAsia="Times New Roman" w:hAnsiTheme="majorBidi" w:cstheme="majorBidi"/>
          <w:kern w:val="0"/>
          <w:lang w:eastAsia="hr-HR"/>
          <w14:ligatures w14:val="none"/>
        </w:rPr>
      </w:pPr>
      <w:r>
        <w:rPr>
          <w:rFonts w:asciiTheme="majorBidi" w:eastAsia="Times New Roman" w:hAnsiTheme="majorBidi" w:cstheme="majorBidi"/>
          <w:kern w:val="0"/>
          <w:lang w:eastAsia="hr-HR"/>
          <w14:ligatures w14:val="none"/>
        </w:rPr>
        <w:t>Naručitelj uspoređuje cijene ponuda bez PDV-a.</w:t>
      </w:r>
    </w:p>
    <w:p w14:paraId="3DB9A9F8" w14:textId="77777777" w:rsidR="008A3D03" w:rsidRPr="003201FA" w:rsidRDefault="008A3D03" w:rsidP="00955D35">
      <w:pPr>
        <w:spacing w:after="0" w:line="240" w:lineRule="auto"/>
        <w:jc w:val="both"/>
        <w:rPr>
          <w:rFonts w:asciiTheme="majorBidi" w:eastAsia="Times New Roman" w:hAnsiTheme="majorBidi" w:cstheme="majorBidi"/>
          <w:kern w:val="0"/>
          <w:lang w:eastAsia="hr-HR"/>
          <w14:ligatures w14:val="none"/>
        </w:rPr>
      </w:pPr>
    </w:p>
    <w:p w14:paraId="16BA5168" w14:textId="77777777" w:rsidR="008A3D03" w:rsidRPr="003201FA" w:rsidRDefault="008A3D03" w:rsidP="008A3D03">
      <w:pPr>
        <w:spacing w:after="0" w:line="240" w:lineRule="auto"/>
        <w:rPr>
          <w:rFonts w:asciiTheme="majorBidi" w:eastAsia="Times New Roman" w:hAnsiTheme="majorBidi" w:cstheme="majorBidi"/>
          <w:kern w:val="0"/>
          <w:lang w:eastAsia="hr-HR"/>
          <w14:ligatures w14:val="none"/>
        </w:rPr>
      </w:pPr>
    </w:p>
    <w:p w14:paraId="20DD7A26" w14:textId="77777777" w:rsidR="008F5E31" w:rsidRDefault="008F5E31" w:rsidP="008A3D03">
      <w:pPr>
        <w:spacing w:after="0" w:line="240" w:lineRule="auto"/>
        <w:rPr>
          <w:rFonts w:asciiTheme="majorBidi" w:eastAsia="Times New Roman" w:hAnsiTheme="majorBidi" w:cstheme="majorBidi"/>
          <w:b/>
          <w:bCs/>
          <w:kern w:val="0"/>
          <w:lang w:eastAsia="hr-HR"/>
          <w14:ligatures w14:val="none"/>
        </w:rPr>
      </w:pPr>
    </w:p>
    <w:p w14:paraId="0F2EA09A" w14:textId="34CFBEF5" w:rsidR="008A3D03" w:rsidRPr="003201FA" w:rsidRDefault="008A3D03" w:rsidP="008A3D03">
      <w:pPr>
        <w:spacing w:after="0" w:line="240" w:lineRule="auto"/>
        <w:rPr>
          <w:rFonts w:asciiTheme="majorBidi" w:eastAsia="Times New Roman" w:hAnsiTheme="majorBidi" w:cstheme="majorBidi"/>
          <w:b/>
          <w:bCs/>
          <w:kern w:val="0"/>
          <w:lang w:eastAsia="hr-HR"/>
          <w14:ligatures w14:val="none"/>
        </w:rPr>
      </w:pPr>
      <w:r w:rsidRPr="003201FA">
        <w:rPr>
          <w:rFonts w:asciiTheme="majorBidi" w:eastAsia="Times New Roman" w:hAnsiTheme="majorBidi" w:cstheme="majorBidi"/>
          <w:b/>
          <w:bCs/>
          <w:kern w:val="0"/>
          <w:lang w:eastAsia="hr-HR"/>
          <w14:ligatures w14:val="none"/>
        </w:rPr>
        <w:lastRenderedPageBreak/>
        <w:t>Otvaranje, pregled i ocjena ponuda</w:t>
      </w:r>
    </w:p>
    <w:p w14:paraId="0AD3F8F6" w14:textId="77777777" w:rsidR="008A3D03" w:rsidRPr="003201FA" w:rsidRDefault="008A3D03" w:rsidP="008A3D03">
      <w:pPr>
        <w:spacing w:after="0" w:line="240" w:lineRule="auto"/>
        <w:rPr>
          <w:rFonts w:asciiTheme="majorBidi" w:eastAsia="Times New Roman" w:hAnsiTheme="majorBidi" w:cstheme="majorBidi"/>
          <w:kern w:val="0"/>
          <w:lang w:eastAsia="hr-HR"/>
          <w14:ligatures w14:val="none"/>
        </w:rPr>
      </w:pPr>
    </w:p>
    <w:p w14:paraId="01029926" w14:textId="77777777" w:rsidR="008A3D03" w:rsidRPr="003201FA" w:rsidRDefault="008A3D03" w:rsidP="008A3D03">
      <w:pPr>
        <w:spacing w:after="0" w:line="240" w:lineRule="auto"/>
        <w:jc w:val="center"/>
        <w:rPr>
          <w:rFonts w:asciiTheme="majorBidi" w:eastAsia="Times New Roman" w:hAnsiTheme="majorBidi" w:cstheme="majorBidi"/>
          <w:b/>
          <w:bCs/>
          <w:kern w:val="0"/>
          <w:lang w:eastAsia="hr-HR"/>
          <w14:ligatures w14:val="none"/>
        </w:rPr>
      </w:pPr>
      <w:r w:rsidRPr="003201FA">
        <w:rPr>
          <w:rFonts w:asciiTheme="majorBidi" w:eastAsia="Times New Roman" w:hAnsiTheme="majorBidi" w:cstheme="majorBidi"/>
          <w:b/>
          <w:bCs/>
          <w:kern w:val="0"/>
          <w:lang w:eastAsia="hr-HR"/>
          <w14:ligatures w14:val="none"/>
        </w:rPr>
        <w:t>Članak 1</w:t>
      </w:r>
      <w:r>
        <w:rPr>
          <w:rFonts w:asciiTheme="majorBidi" w:eastAsia="Times New Roman" w:hAnsiTheme="majorBidi" w:cstheme="majorBidi"/>
          <w:b/>
          <w:bCs/>
          <w:kern w:val="0"/>
          <w:lang w:eastAsia="hr-HR"/>
          <w14:ligatures w14:val="none"/>
        </w:rPr>
        <w:t>6</w:t>
      </w:r>
      <w:r w:rsidRPr="003201FA">
        <w:rPr>
          <w:rFonts w:asciiTheme="majorBidi" w:eastAsia="Times New Roman" w:hAnsiTheme="majorBidi" w:cstheme="majorBidi"/>
          <w:b/>
          <w:bCs/>
          <w:kern w:val="0"/>
          <w:lang w:eastAsia="hr-HR"/>
          <w14:ligatures w14:val="none"/>
        </w:rPr>
        <w:t>.</w:t>
      </w:r>
    </w:p>
    <w:p w14:paraId="5BBA033C" w14:textId="77777777" w:rsidR="008A3D03" w:rsidRPr="003201FA" w:rsidRDefault="008A3D03" w:rsidP="00955D35">
      <w:pPr>
        <w:spacing w:after="0" w:line="240" w:lineRule="auto"/>
        <w:jc w:val="both"/>
        <w:rPr>
          <w:rFonts w:asciiTheme="majorBidi" w:eastAsia="Times New Roman" w:hAnsiTheme="majorBidi" w:cstheme="majorBidi"/>
          <w:kern w:val="0"/>
          <w:lang w:eastAsia="hr-HR"/>
          <w14:ligatures w14:val="none"/>
        </w:rPr>
      </w:pPr>
      <w:r w:rsidRPr="003201FA">
        <w:rPr>
          <w:rFonts w:asciiTheme="majorBidi" w:eastAsia="Times New Roman" w:hAnsiTheme="majorBidi" w:cstheme="majorBidi"/>
          <w:kern w:val="0"/>
          <w:lang w:eastAsia="hr-HR"/>
          <w14:ligatures w14:val="none"/>
        </w:rPr>
        <w:br/>
        <w:t>Ponude zaprimljene u roku za dostavu ponuda otvaraju se nakon isteka roka za dostavu ponuda automatski u sustavu EOJN RH te se generira zapisnik o otvaranju ponuda.</w:t>
      </w:r>
    </w:p>
    <w:p w14:paraId="0A1AEE61" w14:textId="77777777" w:rsidR="008A3D03" w:rsidRPr="003201FA" w:rsidRDefault="008A3D03" w:rsidP="00955D35">
      <w:pPr>
        <w:spacing w:after="0" w:line="240" w:lineRule="auto"/>
        <w:jc w:val="both"/>
        <w:rPr>
          <w:rFonts w:asciiTheme="majorBidi" w:eastAsia="Times New Roman" w:hAnsiTheme="majorBidi" w:cstheme="majorBidi"/>
          <w:kern w:val="0"/>
          <w:lang w:eastAsia="hr-HR"/>
          <w14:ligatures w14:val="none"/>
        </w:rPr>
      </w:pPr>
    </w:p>
    <w:p w14:paraId="4637B0D7" w14:textId="77777777" w:rsidR="008A3D03" w:rsidRPr="003201FA" w:rsidRDefault="008A3D03" w:rsidP="00955D35">
      <w:pPr>
        <w:spacing w:after="0" w:line="240" w:lineRule="auto"/>
        <w:jc w:val="both"/>
        <w:rPr>
          <w:rFonts w:asciiTheme="majorBidi" w:eastAsia="Times New Roman" w:hAnsiTheme="majorBidi" w:cstheme="majorBidi"/>
          <w:kern w:val="0"/>
          <w:lang w:eastAsia="hr-HR"/>
          <w14:ligatures w14:val="none"/>
        </w:rPr>
      </w:pPr>
      <w:r w:rsidRPr="003201FA">
        <w:rPr>
          <w:rFonts w:asciiTheme="majorBidi" w:eastAsia="Times New Roman" w:hAnsiTheme="majorBidi" w:cstheme="majorBidi"/>
          <w:kern w:val="0"/>
          <w:lang w:eastAsia="hr-HR"/>
          <w14:ligatures w14:val="none"/>
        </w:rPr>
        <w:t>Otvaranje ponuda nije javno.</w:t>
      </w:r>
    </w:p>
    <w:p w14:paraId="61880B62" w14:textId="77777777" w:rsidR="008A3D03" w:rsidRPr="003201FA" w:rsidRDefault="008A3D03" w:rsidP="00955D35">
      <w:pPr>
        <w:spacing w:after="0" w:line="240" w:lineRule="auto"/>
        <w:jc w:val="both"/>
        <w:rPr>
          <w:rFonts w:asciiTheme="majorBidi" w:eastAsia="Times New Roman" w:hAnsiTheme="majorBidi" w:cstheme="majorBidi"/>
          <w:kern w:val="0"/>
          <w:lang w:eastAsia="hr-HR"/>
          <w14:ligatures w14:val="none"/>
        </w:rPr>
      </w:pPr>
    </w:p>
    <w:p w14:paraId="3B29A24B" w14:textId="77777777" w:rsidR="008A3D03" w:rsidRPr="003201FA" w:rsidRDefault="008A3D03" w:rsidP="00955D35">
      <w:pPr>
        <w:spacing w:after="0" w:line="240" w:lineRule="auto"/>
        <w:jc w:val="both"/>
        <w:rPr>
          <w:rFonts w:asciiTheme="majorBidi" w:eastAsia="Times New Roman" w:hAnsiTheme="majorBidi" w:cstheme="majorBidi"/>
          <w:kern w:val="0"/>
          <w:lang w:eastAsia="hr-HR"/>
          <w14:ligatures w14:val="none"/>
        </w:rPr>
      </w:pPr>
      <w:r w:rsidRPr="003201FA">
        <w:rPr>
          <w:rFonts w:asciiTheme="majorBidi" w:eastAsia="Times New Roman" w:hAnsiTheme="majorBidi" w:cstheme="majorBidi"/>
          <w:kern w:val="0"/>
          <w:lang w:eastAsia="hr-HR"/>
          <w14:ligatures w14:val="none"/>
        </w:rPr>
        <w:t xml:space="preserve">Ponude koje nisu pristigle u roku i na način propisan pozivom na dostavu ponuda ne uzimaju se u razmatranje. </w:t>
      </w:r>
    </w:p>
    <w:p w14:paraId="4743DC1B" w14:textId="77777777" w:rsidR="008A3D03" w:rsidRPr="003201FA" w:rsidRDefault="008A3D03" w:rsidP="00955D35">
      <w:pPr>
        <w:spacing w:after="0" w:line="240" w:lineRule="auto"/>
        <w:jc w:val="both"/>
        <w:rPr>
          <w:rFonts w:asciiTheme="majorBidi" w:eastAsia="Times New Roman" w:hAnsiTheme="majorBidi" w:cstheme="majorBidi"/>
          <w:kern w:val="0"/>
          <w:lang w:eastAsia="hr-HR"/>
          <w14:ligatures w14:val="none"/>
        </w:rPr>
      </w:pPr>
    </w:p>
    <w:p w14:paraId="115FCEE1" w14:textId="77777777" w:rsidR="008A3D03" w:rsidRPr="003201FA" w:rsidRDefault="008A3D03" w:rsidP="00955D35">
      <w:pPr>
        <w:spacing w:after="0" w:line="240" w:lineRule="auto"/>
        <w:jc w:val="both"/>
        <w:rPr>
          <w:rFonts w:asciiTheme="majorBidi" w:eastAsia="Times New Roman" w:hAnsiTheme="majorBidi" w:cstheme="majorBidi"/>
          <w:kern w:val="0"/>
          <w:lang w:eastAsia="hr-HR"/>
          <w14:ligatures w14:val="none"/>
        </w:rPr>
      </w:pPr>
      <w:r w:rsidRPr="003201FA">
        <w:rPr>
          <w:rFonts w:asciiTheme="majorBidi" w:eastAsia="Times New Roman" w:hAnsiTheme="majorBidi" w:cstheme="majorBidi"/>
          <w:kern w:val="0"/>
          <w:lang w:eastAsia="hr-HR"/>
          <w14:ligatures w14:val="none"/>
        </w:rPr>
        <w:t>Do trenutka otvaranja ponuda nije dopušteno davanje informacija o zaprimljenim ponudama.</w:t>
      </w:r>
    </w:p>
    <w:p w14:paraId="239043C3" w14:textId="77777777" w:rsidR="008A3D03" w:rsidRPr="003201FA" w:rsidRDefault="008A3D03" w:rsidP="008A3D03">
      <w:pPr>
        <w:spacing w:after="0" w:line="240" w:lineRule="auto"/>
        <w:rPr>
          <w:rFonts w:asciiTheme="majorBidi" w:eastAsia="Times New Roman" w:hAnsiTheme="majorBidi" w:cstheme="majorBidi"/>
          <w:kern w:val="0"/>
          <w:lang w:eastAsia="hr-HR"/>
          <w14:ligatures w14:val="none"/>
        </w:rPr>
      </w:pPr>
    </w:p>
    <w:p w14:paraId="70846841" w14:textId="77777777" w:rsidR="008A3D03" w:rsidRPr="003201FA" w:rsidRDefault="008A3D03" w:rsidP="008A3D03">
      <w:pPr>
        <w:spacing w:after="0" w:line="240" w:lineRule="auto"/>
        <w:rPr>
          <w:rFonts w:asciiTheme="majorBidi" w:eastAsia="Times New Roman" w:hAnsiTheme="majorBidi" w:cstheme="majorBidi"/>
          <w:kern w:val="0"/>
          <w:lang w:eastAsia="hr-HR"/>
          <w14:ligatures w14:val="none"/>
        </w:rPr>
      </w:pPr>
    </w:p>
    <w:p w14:paraId="22A06C58" w14:textId="77777777" w:rsidR="008A3D03" w:rsidRPr="003201FA" w:rsidRDefault="008A3D03" w:rsidP="008A3D03">
      <w:pPr>
        <w:spacing w:after="0" w:line="240" w:lineRule="auto"/>
        <w:jc w:val="center"/>
        <w:rPr>
          <w:rFonts w:asciiTheme="majorBidi" w:eastAsia="Times New Roman" w:hAnsiTheme="majorBidi" w:cstheme="majorBidi"/>
          <w:b/>
          <w:bCs/>
          <w:kern w:val="0"/>
          <w:lang w:eastAsia="hr-HR"/>
          <w14:ligatures w14:val="none"/>
        </w:rPr>
      </w:pPr>
      <w:r w:rsidRPr="003201FA">
        <w:rPr>
          <w:rFonts w:asciiTheme="majorBidi" w:eastAsia="Times New Roman" w:hAnsiTheme="majorBidi" w:cstheme="majorBidi"/>
          <w:b/>
          <w:bCs/>
          <w:kern w:val="0"/>
          <w:lang w:eastAsia="hr-HR"/>
          <w14:ligatures w14:val="none"/>
        </w:rPr>
        <w:t>Članak 1</w:t>
      </w:r>
      <w:r>
        <w:rPr>
          <w:rFonts w:asciiTheme="majorBidi" w:eastAsia="Times New Roman" w:hAnsiTheme="majorBidi" w:cstheme="majorBidi"/>
          <w:b/>
          <w:bCs/>
          <w:kern w:val="0"/>
          <w:lang w:eastAsia="hr-HR"/>
          <w14:ligatures w14:val="none"/>
        </w:rPr>
        <w:t>7</w:t>
      </w:r>
      <w:r w:rsidRPr="003201FA">
        <w:rPr>
          <w:rFonts w:asciiTheme="majorBidi" w:eastAsia="Times New Roman" w:hAnsiTheme="majorBidi" w:cstheme="majorBidi"/>
          <w:b/>
          <w:bCs/>
          <w:kern w:val="0"/>
          <w:lang w:eastAsia="hr-HR"/>
          <w14:ligatures w14:val="none"/>
        </w:rPr>
        <w:t>.</w:t>
      </w:r>
    </w:p>
    <w:p w14:paraId="7F6920A4" w14:textId="77777777" w:rsidR="008A3D03" w:rsidRPr="003201FA" w:rsidRDefault="008A3D03" w:rsidP="008A3D03">
      <w:pPr>
        <w:spacing w:after="0" w:line="240" w:lineRule="auto"/>
        <w:rPr>
          <w:rFonts w:asciiTheme="majorBidi" w:eastAsia="Times New Roman" w:hAnsiTheme="majorBidi" w:cstheme="majorBidi"/>
          <w:b/>
          <w:bCs/>
          <w:kern w:val="0"/>
          <w:lang w:eastAsia="hr-HR"/>
          <w14:ligatures w14:val="none"/>
        </w:rPr>
      </w:pPr>
    </w:p>
    <w:p w14:paraId="7F162803" w14:textId="77777777" w:rsidR="008A3D03" w:rsidRDefault="008A3D03" w:rsidP="00955D35">
      <w:pPr>
        <w:spacing w:after="0" w:line="240" w:lineRule="auto"/>
        <w:jc w:val="both"/>
        <w:rPr>
          <w:rFonts w:asciiTheme="majorBidi" w:eastAsia="Times New Roman" w:hAnsiTheme="majorBidi" w:cstheme="majorBidi"/>
          <w:kern w:val="0"/>
          <w:lang w:eastAsia="hr-HR"/>
          <w14:ligatures w14:val="none"/>
        </w:rPr>
      </w:pPr>
      <w:r w:rsidRPr="003201FA">
        <w:rPr>
          <w:rFonts w:asciiTheme="majorBidi" w:eastAsia="Times New Roman" w:hAnsiTheme="majorBidi" w:cstheme="majorBidi"/>
          <w:kern w:val="0"/>
          <w:lang w:eastAsia="hr-HR"/>
          <w14:ligatures w14:val="none"/>
        </w:rPr>
        <w:t>Povjerenstvo pregledava i ocjenjuje ponude na temelju uvjeta i zahtjeva iz poziva te daje prijedlog ravnatelju za odabir najpovoljnije ponude ili poništenje postupka</w:t>
      </w:r>
      <w:r>
        <w:rPr>
          <w:rFonts w:asciiTheme="majorBidi" w:eastAsia="Times New Roman" w:hAnsiTheme="majorBidi" w:cstheme="majorBidi"/>
          <w:kern w:val="0"/>
          <w:lang w:eastAsia="hr-HR"/>
          <w14:ligatures w14:val="none"/>
        </w:rPr>
        <w:t>.</w:t>
      </w:r>
    </w:p>
    <w:p w14:paraId="100A05C9" w14:textId="77777777" w:rsidR="008A3D03" w:rsidRDefault="008A3D03" w:rsidP="00955D35">
      <w:pPr>
        <w:spacing w:after="0" w:line="240" w:lineRule="auto"/>
        <w:jc w:val="both"/>
        <w:rPr>
          <w:rFonts w:asciiTheme="majorBidi" w:eastAsia="Times New Roman" w:hAnsiTheme="majorBidi" w:cstheme="majorBidi"/>
          <w:kern w:val="0"/>
          <w:lang w:eastAsia="hr-HR"/>
          <w14:ligatures w14:val="none"/>
        </w:rPr>
      </w:pPr>
    </w:p>
    <w:p w14:paraId="6B8CABE3" w14:textId="77777777" w:rsidR="008A3D03" w:rsidRDefault="008A3D03" w:rsidP="00955D35">
      <w:pPr>
        <w:spacing w:after="0" w:line="240" w:lineRule="auto"/>
        <w:jc w:val="both"/>
        <w:rPr>
          <w:rFonts w:asciiTheme="majorBidi" w:eastAsia="Times New Roman" w:hAnsiTheme="majorBidi" w:cstheme="majorBidi"/>
          <w:kern w:val="0"/>
          <w:lang w:eastAsia="hr-HR"/>
          <w14:ligatures w14:val="none"/>
        </w:rPr>
      </w:pPr>
      <w:r>
        <w:rPr>
          <w:rFonts w:asciiTheme="majorBidi" w:eastAsia="Times New Roman" w:hAnsiTheme="majorBidi" w:cstheme="majorBidi"/>
          <w:kern w:val="0"/>
          <w:lang w:eastAsia="hr-HR"/>
          <w14:ligatures w14:val="none"/>
        </w:rPr>
        <w:t>Povjerenstvo sastavlja zapisnik o pregledu i ocjeni ponuda u koji se unose osnovni podaci o postupku: broj zaprimljenih ponuda, naziv ponuditelja, cijene ponuda, rangiranje ponuda, prijedlog za odabir najpovoljnije ponude ili poništenje postupka te ostali bitni podaci potrebni za odabir najpovoljnije ponude.</w:t>
      </w:r>
    </w:p>
    <w:p w14:paraId="0EAB0254" w14:textId="77777777" w:rsidR="008A3D03" w:rsidRPr="003201FA" w:rsidRDefault="008A3D03" w:rsidP="00955D35">
      <w:pPr>
        <w:spacing w:after="0" w:line="240" w:lineRule="auto"/>
        <w:jc w:val="both"/>
        <w:rPr>
          <w:rFonts w:asciiTheme="majorBidi" w:eastAsia="Times New Roman" w:hAnsiTheme="majorBidi" w:cstheme="majorBidi"/>
          <w:kern w:val="0"/>
          <w:lang w:eastAsia="hr-HR"/>
          <w14:ligatures w14:val="none"/>
        </w:rPr>
      </w:pPr>
    </w:p>
    <w:p w14:paraId="5185027E" w14:textId="77777777" w:rsidR="008A3D03" w:rsidRDefault="008A3D03" w:rsidP="00955D35">
      <w:pPr>
        <w:spacing w:after="0" w:line="240" w:lineRule="auto"/>
        <w:jc w:val="both"/>
        <w:rPr>
          <w:rFonts w:asciiTheme="majorBidi" w:eastAsia="Times New Roman" w:hAnsiTheme="majorBidi" w:cstheme="majorBidi"/>
          <w:kern w:val="0"/>
          <w:lang w:eastAsia="hr-HR"/>
          <w14:ligatures w14:val="none"/>
        </w:rPr>
      </w:pPr>
      <w:r w:rsidRPr="003201FA">
        <w:rPr>
          <w:rFonts w:asciiTheme="majorBidi" w:eastAsia="Times New Roman" w:hAnsiTheme="majorBidi" w:cstheme="majorBidi"/>
          <w:kern w:val="0"/>
          <w:lang w:eastAsia="hr-HR"/>
          <w14:ligatures w14:val="none"/>
        </w:rPr>
        <w:t>Zapisnik potpisuju svi članovi Povjerenstva.</w:t>
      </w:r>
    </w:p>
    <w:p w14:paraId="76BD7B87" w14:textId="77777777" w:rsidR="008A3D03" w:rsidRDefault="008A3D03" w:rsidP="00955D35">
      <w:pPr>
        <w:spacing w:after="0" w:line="240" w:lineRule="auto"/>
        <w:jc w:val="both"/>
        <w:rPr>
          <w:rFonts w:asciiTheme="majorBidi" w:eastAsia="Times New Roman" w:hAnsiTheme="majorBidi" w:cstheme="majorBidi"/>
          <w:kern w:val="0"/>
          <w:lang w:eastAsia="hr-HR"/>
          <w14:ligatures w14:val="none"/>
        </w:rPr>
      </w:pPr>
    </w:p>
    <w:p w14:paraId="5E38EF7D" w14:textId="77777777" w:rsidR="008A3D03" w:rsidRDefault="008A3D03" w:rsidP="00955D35">
      <w:pPr>
        <w:spacing w:after="0" w:line="240" w:lineRule="auto"/>
        <w:jc w:val="both"/>
        <w:rPr>
          <w:rFonts w:asciiTheme="majorBidi" w:eastAsia="Times New Roman" w:hAnsiTheme="majorBidi" w:cstheme="majorBidi"/>
          <w:kern w:val="0"/>
          <w:lang w:eastAsia="hr-HR"/>
          <w14:ligatures w14:val="none"/>
        </w:rPr>
      </w:pPr>
      <w:r>
        <w:rPr>
          <w:rFonts w:asciiTheme="majorBidi" w:eastAsia="Times New Roman" w:hAnsiTheme="majorBidi" w:cstheme="majorBidi"/>
          <w:kern w:val="0"/>
          <w:lang w:eastAsia="hr-HR"/>
          <w14:ligatures w14:val="none"/>
        </w:rPr>
        <w:t>U postupku pregleda i ocjene ponuda, Naručitelj može ponuditeljima uputiti zahtjev za pojašnjenje i/ili upotpunjavanje ponude ili prihvat ispravka računske pogreške, ostavljajući im za to primjeren rok.</w:t>
      </w:r>
    </w:p>
    <w:p w14:paraId="49487B95" w14:textId="77777777" w:rsidR="008A3D03" w:rsidRPr="003201FA" w:rsidRDefault="008A3D03" w:rsidP="008A3D03">
      <w:pPr>
        <w:spacing w:after="0" w:line="240" w:lineRule="auto"/>
        <w:rPr>
          <w:rFonts w:asciiTheme="majorBidi" w:eastAsia="Times New Roman" w:hAnsiTheme="majorBidi" w:cstheme="majorBidi"/>
          <w:kern w:val="0"/>
          <w:lang w:eastAsia="hr-HR"/>
          <w14:ligatures w14:val="none"/>
        </w:rPr>
      </w:pPr>
    </w:p>
    <w:p w14:paraId="7CB9CF8D" w14:textId="77777777" w:rsidR="008A3D03" w:rsidRPr="003201FA" w:rsidRDefault="008A3D03" w:rsidP="008A3D03">
      <w:pPr>
        <w:spacing w:after="0" w:line="240" w:lineRule="auto"/>
        <w:rPr>
          <w:rFonts w:asciiTheme="majorBidi" w:eastAsia="Times New Roman" w:hAnsiTheme="majorBidi" w:cstheme="majorBidi"/>
          <w:kern w:val="0"/>
          <w:lang w:eastAsia="hr-HR"/>
          <w14:ligatures w14:val="none"/>
        </w:rPr>
      </w:pPr>
    </w:p>
    <w:p w14:paraId="7F5C5EE9" w14:textId="77777777" w:rsidR="008A3D03" w:rsidRPr="003201FA" w:rsidRDefault="008A3D03" w:rsidP="008A3D03">
      <w:pPr>
        <w:spacing w:after="0" w:line="240" w:lineRule="auto"/>
        <w:rPr>
          <w:rFonts w:asciiTheme="majorBidi" w:eastAsia="Times New Roman" w:hAnsiTheme="majorBidi" w:cstheme="majorBidi"/>
          <w:kern w:val="0"/>
          <w:lang w:eastAsia="hr-HR"/>
          <w14:ligatures w14:val="none"/>
        </w:rPr>
      </w:pPr>
    </w:p>
    <w:p w14:paraId="6C7F1818" w14:textId="77777777" w:rsidR="008A3D03" w:rsidRDefault="008A3D03" w:rsidP="008A3D03">
      <w:pPr>
        <w:spacing w:after="0" w:line="240" w:lineRule="auto"/>
        <w:rPr>
          <w:rFonts w:asciiTheme="majorBidi" w:eastAsia="Times New Roman" w:hAnsiTheme="majorBidi" w:cstheme="majorBidi"/>
          <w:b/>
          <w:bCs/>
          <w:kern w:val="0"/>
          <w:lang w:eastAsia="hr-HR"/>
          <w14:ligatures w14:val="none"/>
        </w:rPr>
      </w:pPr>
      <w:r w:rsidRPr="003201FA">
        <w:rPr>
          <w:rFonts w:asciiTheme="majorBidi" w:eastAsia="Times New Roman" w:hAnsiTheme="majorBidi" w:cstheme="majorBidi"/>
          <w:b/>
          <w:bCs/>
          <w:kern w:val="0"/>
          <w:lang w:eastAsia="hr-HR"/>
          <w14:ligatures w14:val="none"/>
        </w:rPr>
        <w:t>Odabir ponude ili poništenje postupka</w:t>
      </w:r>
    </w:p>
    <w:p w14:paraId="4510A4EC" w14:textId="77777777" w:rsidR="00B404BB" w:rsidRPr="003201FA" w:rsidRDefault="00B404BB" w:rsidP="008A3D03">
      <w:pPr>
        <w:spacing w:after="0" w:line="240" w:lineRule="auto"/>
        <w:rPr>
          <w:rFonts w:asciiTheme="majorBidi" w:eastAsia="Times New Roman" w:hAnsiTheme="majorBidi" w:cstheme="majorBidi"/>
          <w:b/>
          <w:bCs/>
          <w:kern w:val="0"/>
          <w:lang w:eastAsia="hr-HR"/>
          <w14:ligatures w14:val="none"/>
        </w:rPr>
      </w:pPr>
    </w:p>
    <w:p w14:paraId="62CC2FE0" w14:textId="77777777" w:rsidR="008A3D03" w:rsidRPr="003201FA" w:rsidRDefault="008A3D03" w:rsidP="008A3D03">
      <w:pPr>
        <w:spacing w:after="0" w:line="240" w:lineRule="auto"/>
        <w:jc w:val="center"/>
        <w:rPr>
          <w:rFonts w:asciiTheme="majorBidi" w:eastAsia="Times New Roman" w:hAnsiTheme="majorBidi" w:cstheme="majorBidi"/>
          <w:b/>
          <w:bCs/>
          <w:kern w:val="0"/>
          <w:lang w:eastAsia="hr-HR"/>
          <w14:ligatures w14:val="none"/>
        </w:rPr>
      </w:pPr>
      <w:r w:rsidRPr="003201FA">
        <w:rPr>
          <w:rFonts w:asciiTheme="majorBidi" w:eastAsia="Times New Roman" w:hAnsiTheme="majorBidi" w:cstheme="majorBidi"/>
          <w:b/>
          <w:bCs/>
          <w:kern w:val="0"/>
          <w:lang w:eastAsia="hr-HR"/>
          <w14:ligatures w14:val="none"/>
        </w:rPr>
        <w:t xml:space="preserve">Članak </w:t>
      </w:r>
      <w:r>
        <w:rPr>
          <w:rFonts w:asciiTheme="majorBidi" w:eastAsia="Times New Roman" w:hAnsiTheme="majorBidi" w:cstheme="majorBidi"/>
          <w:b/>
          <w:bCs/>
          <w:kern w:val="0"/>
          <w:lang w:eastAsia="hr-HR"/>
          <w14:ligatures w14:val="none"/>
        </w:rPr>
        <w:t>18</w:t>
      </w:r>
      <w:r w:rsidRPr="003201FA">
        <w:rPr>
          <w:rFonts w:asciiTheme="majorBidi" w:eastAsia="Times New Roman" w:hAnsiTheme="majorBidi" w:cstheme="majorBidi"/>
          <w:b/>
          <w:bCs/>
          <w:kern w:val="0"/>
          <w:lang w:eastAsia="hr-HR"/>
          <w14:ligatures w14:val="none"/>
        </w:rPr>
        <w:t>.</w:t>
      </w:r>
    </w:p>
    <w:p w14:paraId="4E559897" w14:textId="77777777" w:rsidR="008A3D03" w:rsidRPr="003201FA" w:rsidRDefault="008A3D03" w:rsidP="00B404BB">
      <w:pPr>
        <w:spacing w:after="0" w:line="240" w:lineRule="auto"/>
        <w:jc w:val="both"/>
        <w:rPr>
          <w:rFonts w:asciiTheme="majorBidi" w:eastAsia="Times New Roman" w:hAnsiTheme="majorBidi" w:cstheme="majorBidi"/>
          <w:b/>
          <w:bCs/>
          <w:kern w:val="0"/>
          <w:lang w:eastAsia="hr-HR"/>
          <w14:ligatures w14:val="none"/>
        </w:rPr>
      </w:pPr>
    </w:p>
    <w:p w14:paraId="44CBA821" w14:textId="77777777" w:rsidR="008A3D03" w:rsidRDefault="008A3D03" w:rsidP="00B404BB">
      <w:pPr>
        <w:spacing w:after="0" w:line="240" w:lineRule="auto"/>
        <w:jc w:val="both"/>
        <w:rPr>
          <w:rFonts w:asciiTheme="majorBidi" w:eastAsia="Times New Roman" w:hAnsiTheme="majorBidi" w:cstheme="majorBidi"/>
          <w:kern w:val="0"/>
          <w:lang w:eastAsia="hr-HR"/>
          <w14:ligatures w14:val="none"/>
        </w:rPr>
      </w:pPr>
      <w:r w:rsidRPr="003201FA">
        <w:rPr>
          <w:rFonts w:asciiTheme="majorBidi" w:eastAsia="Times New Roman" w:hAnsiTheme="majorBidi" w:cstheme="majorBidi"/>
          <w:kern w:val="0"/>
          <w:lang w:eastAsia="hr-HR"/>
          <w14:ligatures w14:val="none"/>
        </w:rPr>
        <w:t xml:space="preserve">Postupak jednostavne nabave završava donošenjem odluke o odabiru </w:t>
      </w:r>
      <w:r>
        <w:rPr>
          <w:rFonts w:asciiTheme="majorBidi" w:eastAsia="Times New Roman" w:hAnsiTheme="majorBidi" w:cstheme="majorBidi"/>
          <w:kern w:val="0"/>
          <w:lang w:eastAsia="hr-HR"/>
          <w14:ligatures w14:val="none"/>
        </w:rPr>
        <w:t>najpovoljnije ponude ili odluke o poništenju postupka jednostavne nabave</w:t>
      </w:r>
      <w:r w:rsidRPr="003201FA">
        <w:rPr>
          <w:rFonts w:asciiTheme="majorBidi" w:eastAsia="Times New Roman" w:hAnsiTheme="majorBidi" w:cstheme="majorBidi"/>
          <w:kern w:val="0"/>
          <w:lang w:eastAsia="hr-HR"/>
          <w14:ligatures w14:val="none"/>
        </w:rPr>
        <w:t xml:space="preserve"> koju donosi ravnatelj na prijedlog Povjerenstva.</w:t>
      </w:r>
    </w:p>
    <w:p w14:paraId="53FDDA92" w14:textId="77777777" w:rsidR="008A3D03" w:rsidRDefault="008A3D03" w:rsidP="00B404BB">
      <w:pPr>
        <w:spacing w:after="0" w:line="240" w:lineRule="auto"/>
        <w:jc w:val="both"/>
        <w:rPr>
          <w:rFonts w:asciiTheme="majorBidi" w:eastAsia="Times New Roman" w:hAnsiTheme="majorBidi" w:cstheme="majorBidi"/>
          <w:kern w:val="0"/>
          <w:lang w:eastAsia="hr-HR"/>
          <w14:ligatures w14:val="none"/>
        </w:rPr>
      </w:pPr>
    </w:p>
    <w:p w14:paraId="4CB6F20C" w14:textId="77777777" w:rsidR="008A3D03" w:rsidRDefault="008A3D03" w:rsidP="00B404BB">
      <w:pPr>
        <w:spacing w:after="0" w:line="240" w:lineRule="auto"/>
        <w:jc w:val="both"/>
        <w:rPr>
          <w:rFonts w:asciiTheme="majorBidi" w:eastAsia="Times New Roman" w:hAnsiTheme="majorBidi" w:cstheme="majorBidi"/>
          <w:kern w:val="0"/>
          <w:lang w:eastAsia="hr-HR"/>
          <w14:ligatures w14:val="none"/>
        </w:rPr>
      </w:pPr>
      <w:r>
        <w:rPr>
          <w:rFonts w:asciiTheme="majorBidi" w:eastAsia="Times New Roman" w:hAnsiTheme="majorBidi" w:cstheme="majorBidi"/>
          <w:kern w:val="0"/>
          <w:lang w:eastAsia="hr-HR"/>
          <w14:ligatures w14:val="none"/>
        </w:rPr>
        <w:t>Odluka iz stavka 1. ovog članka donosi se u roku od 30 dana od isteka roka za dostavu ponuda.</w:t>
      </w:r>
    </w:p>
    <w:p w14:paraId="21709C7D" w14:textId="77777777" w:rsidR="008A3D03" w:rsidRDefault="008A3D03" w:rsidP="00B404BB">
      <w:pPr>
        <w:spacing w:after="0" w:line="240" w:lineRule="auto"/>
        <w:jc w:val="both"/>
        <w:rPr>
          <w:rFonts w:asciiTheme="majorBidi" w:eastAsia="Times New Roman" w:hAnsiTheme="majorBidi" w:cstheme="majorBidi"/>
          <w:kern w:val="0"/>
          <w:lang w:eastAsia="hr-HR"/>
          <w14:ligatures w14:val="none"/>
        </w:rPr>
      </w:pPr>
    </w:p>
    <w:p w14:paraId="783030FD" w14:textId="77777777" w:rsidR="008A3D03" w:rsidRDefault="008A3D03" w:rsidP="00B404BB">
      <w:pPr>
        <w:spacing w:after="0" w:line="240" w:lineRule="auto"/>
        <w:jc w:val="both"/>
        <w:rPr>
          <w:rFonts w:asciiTheme="majorBidi" w:eastAsia="Times New Roman" w:hAnsiTheme="majorBidi" w:cstheme="majorBidi"/>
          <w:kern w:val="0"/>
          <w:lang w:eastAsia="hr-HR"/>
          <w14:ligatures w14:val="none"/>
        </w:rPr>
      </w:pPr>
      <w:r>
        <w:rPr>
          <w:rFonts w:asciiTheme="majorBidi" w:eastAsia="Times New Roman" w:hAnsiTheme="majorBidi" w:cstheme="majorBidi"/>
          <w:kern w:val="0"/>
          <w:lang w:eastAsia="hr-HR"/>
          <w14:ligatures w14:val="none"/>
        </w:rPr>
        <w:t xml:space="preserve">Odluka se dostavlja ponuditeljima koji su sudjelovali u postupku nabave na isti način na koji je dostavljen i poziv. </w:t>
      </w:r>
    </w:p>
    <w:p w14:paraId="6BD441FC" w14:textId="77777777" w:rsidR="008A3D03" w:rsidRDefault="008A3D03" w:rsidP="00B404BB">
      <w:pPr>
        <w:spacing w:after="0" w:line="240" w:lineRule="auto"/>
        <w:jc w:val="both"/>
        <w:rPr>
          <w:rFonts w:asciiTheme="majorBidi" w:eastAsia="Times New Roman" w:hAnsiTheme="majorBidi" w:cstheme="majorBidi"/>
          <w:kern w:val="0"/>
          <w:lang w:eastAsia="hr-HR"/>
          <w14:ligatures w14:val="none"/>
        </w:rPr>
      </w:pPr>
    </w:p>
    <w:p w14:paraId="48F445ED" w14:textId="77777777" w:rsidR="008A3D03" w:rsidRPr="003201FA" w:rsidRDefault="008A3D03" w:rsidP="00B404BB">
      <w:pPr>
        <w:spacing w:after="0" w:line="240" w:lineRule="auto"/>
        <w:jc w:val="both"/>
        <w:rPr>
          <w:rFonts w:asciiTheme="majorBidi" w:eastAsia="Times New Roman" w:hAnsiTheme="majorBidi" w:cstheme="majorBidi"/>
          <w:kern w:val="0"/>
          <w:lang w:eastAsia="hr-HR"/>
          <w14:ligatures w14:val="none"/>
        </w:rPr>
      </w:pPr>
      <w:r w:rsidRPr="003201FA">
        <w:rPr>
          <w:rFonts w:asciiTheme="majorBidi" w:eastAsia="Times New Roman" w:hAnsiTheme="majorBidi" w:cstheme="majorBidi"/>
          <w:kern w:val="0"/>
          <w:lang w:eastAsia="hr-HR"/>
          <w14:ligatures w14:val="none"/>
        </w:rPr>
        <w:lastRenderedPageBreak/>
        <w:t>Zapisnik o otvaranju ponuda i zapisnik o pregledu i ocjeni, prilog su odluci o odabiru ponude odnosno odluci o poništenju postupka.</w:t>
      </w:r>
    </w:p>
    <w:p w14:paraId="5E2B65CB" w14:textId="77777777" w:rsidR="008A3D03" w:rsidRDefault="008A3D03" w:rsidP="008A3D03">
      <w:pPr>
        <w:spacing w:after="0" w:line="240" w:lineRule="auto"/>
        <w:rPr>
          <w:rFonts w:asciiTheme="majorBidi" w:eastAsia="Times New Roman" w:hAnsiTheme="majorBidi" w:cstheme="majorBidi"/>
          <w:kern w:val="0"/>
          <w:lang w:eastAsia="hr-HR"/>
          <w14:ligatures w14:val="none"/>
        </w:rPr>
      </w:pPr>
    </w:p>
    <w:p w14:paraId="41ED0EA3" w14:textId="77777777" w:rsidR="008A3D03" w:rsidRPr="003201FA" w:rsidRDefault="008A3D03" w:rsidP="008A3D03">
      <w:pPr>
        <w:spacing w:after="0" w:line="240" w:lineRule="auto"/>
        <w:rPr>
          <w:rFonts w:asciiTheme="majorBidi" w:eastAsia="Times New Roman" w:hAnsiTheme="majorBidi" w:cstheme="majorBidi"/>
          <w:kern w:val="0"/>
          <w:lang w:eastAsia="hr-HR"/>
          <w14:ligatures w14:val="none"/>
        </w:rPr>
      </w:pPr>
    </w:p>
    <w:p w14:paraId="3E5760A7" w14:textId="77777777" w:rsidR="008A3D03" w:rsidRPr="005750DC" w:rsidRDefault="008A3D03" w:rsidP="008A3D03">
      <w:pPr>
        <w:spacing w:after="0" w:line="240" w:lineRule="auto"/>
        <w:jc w:val="center"/>
        <w:rPr>
          <w:rFonts w:asciiTheme="majorBidi" w:eastAsia="Times New Roman" w:hAnsiTheme="majorBidi" w:cstheme="majorBidi"/>
          <w:b/>
          <w:bCs/>
          <w:kern w:val="0"/>
          <w:lang w:eastAsia="hr-HR"/>
          <w14:ligatures w14:val="none"/>
        </w:rPr>
      </w:pPr>
      <w:r w:rsidRPr="005750DC">
        <w:rPr>
          <w:rFonts w:asciiTheme="majorBidi" w:eastAsia="Times New Roman" w:hAnsiTheme="majorBidi" w:cstheme="majorBidi"/>
          <w:b/>
          <w:bCs/>
          <w:kern w:val="0"/>
          <w:lang w:eastAsia="hr-HR"/>
          <w14:ligatures w14:val="none"/>
        </w:rPr>
        <w:t>Članak 19.</w:t>
      </w:r>
    </w:p>
    <w:p w14:paraId="3923AD8D" w14:textId="77777777" w:rsidR="008A3D03" w:rsidRDefault="008A3D03" w:rsidP="00B404BB">
      <w:pPr>
        <w:spacing w:after="0" w:line="240" w:lineRule="auto"/>
        <w:jc w:val="both"/>
        <w:rPr>
          <w:rFonts w:asciiTheme="majorBidi" w:eastAsia="Times New Roman" w:hAnsiTheme="majorBidi" w:cstheme="majorBidi"/>
          <w:kern w:val="0"/>
          <w:lang w:eastAsia="hr-HR"/>
          <w14:ligatures w14:val="none"/>
        </w:rPr>
      </w:pPr>
    </w:p>
    <w:p w14:paraId="28C5CD9F" w14:textId="77777777" w:rsidR="008A3D03" w:rsidRPr="003201FA" w:rsidRDefault="008A3D03" w:rsidP="00B404BB">
      <w:pPr>
        <w:spacing w:after="0" w:line="240" w:lineRule="auto"/>
        <w:jc w:val="both"/>
        <w:rPr>
          <w:rFonts w:asciiTheme="majorBidi" w:eastAsia="Times New Roman" w:hAnsiTheme="majorBidi" w:cstheme="majorBidi"/>
          <w:kern w:val="0"/>
          <w:lang w:eastAsia="hr-HR"/>
          <w14:ligatures w14:val="none"/>
        </w:rPr>
      </w:pPr>
      <w:r w:rsidRPr="003201FA">
        <w:rPr>
          <w:rFonts w:asciiTheme="majorBidi" w:eastAsia="Times New Roman" w:hAnsiTheme="majorBidi" w:cstheme="majorBidi"/>
          <w:kern w:val="0"/>
          <w:lang w:eastAsia="hr-HR"/>
          <w14:ligatures w14:val="none"/>
        </w:rPr>
        <w:t>Za odabir najpovoljnije ponude dovoljna je jedna pristigla ponuda koja udovoljava svim traženim zahtjevima i uvjetima iz poziva za dostavu ponuda.</w:t>
      </w:r>
    </w:p>
    <w:p w14:paraId="476E069B" w14:textId="77777777" w:rsidR="008A3D03" w:rsidRPr="003201FA" w:rsidRDefault="008A3D03" w:rsidP="00B404BB">
      <w:pPr>
        <w:spacing w:after="0" w:line="240" w:lineRule="auto"/>
        <w:jc w:val="both"/>
        <w:rPr>
          <w:rFonts w:asciiTheme="majorBidi" w:eastAsia="Times New Roman" w:hAnsiTheme="majorBidi" w:cstheme="majorBidi"/>
          <w:kern w:val="0"/>
          <w:lang w:eastAsia="hr-HR"/>
          <w14:ligatures w14:val="none"/>
        </w:rPr>
      </w:pPr>
    </w:p>
    <w:p w14:paraId="63004AD6" w14:textId="2A93CF06" w:rsidR="008A3D03" w:rsidRPr="003201FA" w:rsidRDefault="008A3D03" w:rsidP="00B404BB">
      <w:pPr>
        <w:spacing w:after="0" w:line="240" w:lineRule="auto"/>
        <w:jc w:val="both"/>
        <w:rPr>
          <w:rFonts w:asciiTheme="majorBidi" w:eastAsia="Times New Roman" w:hAnsiTheme="majorBidi" w:cstheme="majorBidi"/>
          <w:kern w:val="0"/>
          <w:lang w:eastAsia="hr-HR"/>
          <w14:ligatures w14:val="none"/>
        </w:rPr>
      </w:pPr>
      <w:r w:rsidRPr="003201FA">
        <w:rPr>
          <w:rFonts w:asciiTheme="majorBidi" w:eastAsia="Times New Roman" w:hAnsiTheme="majorBidi" w:cstheme="majorBidi"/>
          <w:kern w:val="0"/>
          <w:lang w:eastAsia="hr-HR"/>
          <w14:ligatures w14:val="none"/>
        </w:rPr>
        <w:t>Naručitelj može odbiti ponudu</w:t>
      </w:r>
      <w:r w:rsidRPr="003201FA">
        <w:rPr>
          <w:rFonts w:asciiTheme="majorBidi" w:hAnsiTheme="majorBidi" w:cstheme="majorBidi"/>
        </w:rPr>
        <w:t xml:space="preserve"> ako je ocijenjena izuzetno niskom, a ponuditelj nije na zadovoljavajući način obrazložio ponuđenu cijenu.</w:t>
      </w:r>
    </w:p>
    <w:p w14:paraId="1D43EE7A" w14:textId="77777777" w:rsidR="008A3D03" w:rsidRPr="003201FA" w:rsidRDefault="008A3D03" w:rsidP="00B404BB">
      <w:pPr>
        <w:spacing w:after="0" w:line="240" w:lineRule="auto"/>
        <w:jc w:val="both"/>
        <w:rPr>
          <w:rFonts w:asciiTheme="majorBidi" w:eastAsia="Times New Roman" w:hAnsiTheme="majorBidi" w:cstheme="majorBidi"/>
          <w:kern w:val="0"/>
          <w:lang w:eastAsia="hr-HR"/>
          <w14:ligatures w14:val="none"/>
        </w:rPr>
      </w:pPr>
    </w:p>
    <w:p w14:paraId="52208607" w14:textId="77777777" w:rsidR="008A3D03" w:rsidRDefault="008A3D03" w:rsidP="00B404BB">
      <w:pPr>
        <w:spacing w:after="0" w:line="240" w:lineRule="auto"/>
        <w:jc w:val="both"/>
        <w:rPr>
          <w:rFonts w:asciiTheme="majorBidi" w:eastAsia="Times New Roman" w:hAnsiTheme="majorBidi" w:cstheme="majorBidi"/>
          <w:kern w:val="0"/>
          <w:lang w:eastAsia="hr-HR"/>
          <w14:ligatures w14:val="none"/>
        </w:rPr>
      </w:pPr>
      <w:r w:rsidRPr="003201FA">
        <w:rPr>
          <w:rFonts w:asciiTheme="majorBidi" w:eastAsia="Times New Roman" w:hAnsiTheme="majorBidi" w:cstheme="majorBidi"/>
          <w:kern w:val="0"/>
          <w:lang w:eastAsia="hr-HR"/>
          <w14:ligatures w14:val="none"/>
        </w:rPr>
        <w:t>Ako su dvije ili više valjanih ponuda jednako rangirane prema kriteriju za odabir ponude, odabrat će se ponuda koja je zaprimljena ranije.</w:t>
      </w:r>
    </w:p>
    <w:p w14:paraId="44C28DDD" w14:textId="77777777" w:rsidR="008A3D03" w:rsidRPr="003201FA" w:rsidRDefault="008A3D03" w:rsidP="00B404BB">
      <w:pPr>
        <w:spacing w:after="0" w:line="240" w:lineRule="auto"/>
        <w:jc w:val="both"/>
        <w:rPr>
          <w:rFonts w:asciiTheme="majorBidi" w:eastAsia="Times New Roman" w:hAnsiTheme="majorBidi" w:cstheme="majorBidi"/>
          <w:kern w:val="0"/>
          <w:lang w:eastAsia="hr-HR"/>
          <w14:ligatures w14:val="none"/>
        </w:rPr>
      </w:pPr>
    </w:p>
    <w:p w14:paraId="76C93086" w14:textId="77777777" w:rsidR="008A3D03" w:rsidRPr="003201FA" w:rsidRDefault="008A3D03" w:rsidP="008A3D03">
      <w:pPr>
        <w:spacing w:after="0" w:line="240" w:lineRule="auto"/>
        <w:rPr>
          <w:rFonts w:asciiTheme="majorBidi" w:eastAsia="Times New Roman" w:hAnsiTheme="majorBidi" w:cstheme="majorBidi"/>
          <w:kern w:val="0"/>
          <w:lang w:eastAsia="hr-HR"/>
          <w14:ligatures w14:val="none"/>
        </w:rPr>
      </w:pPr>
    </w:p>
    <w:p w14:paraId="1F576B55" w14:textId="77777777" w:rsidR="008A3D03" w:rsidRPr="003201FA" w:rsidRDefault="008A3D03" w:rsidP="008A3D03">
      <w:pPr>
        <w:spacing w:after="0" w:line="240" w:lineRule="auto"/>
        <w:jc w:val="center"/>
        <w:rPr>
          <w:rFonts w:asciiTheme="majorBidi" w:eastAsia="Times New Roman" w:hAnsiTheme="majorBidi" w:cstheme="majorBidi"/>
          <w:b/>
          <w:bCs/>
          <w:kern w:val="0"/>
          <w:lang w:eastAsia="hr-HR"/>
          <w14:ligatures w14:val="none"/>
        </w:rPr>
      </w:pPr>
      <w:r w:rsidRPr="003201FA">
        <w:rPr>
          <w:rFonts w:asciiTheme="majorBidi" w:eastAsia="Times New Roman" w:hAnsiTheme="majorBidi" w:cstheme="majorBidi"/>
          <w:b/>
          <w:bCs/>
          <w:kern w:val="0"/>
          <w:lang w:eastAsia="hr-HR"/>
          <w14:ligatures w14:val="none"/>
        </w:rPr>
        <w:t>Članak 2</w:t>
      </w:r>
      <w:r>
        <w:rPr>
          <w:rFonts w:asciiTheme="majorBidi" w:eastAsia="Times New Roman" w:hAnsiTheme="majorBidi" w:cstheme="majorBidi"/>
          <w:b/>
          <w:bCs/>
          <w:kern w:val="0"/>
          <w:lang w:eastAsia="hr-HR"/>
          <w14:ligatures w14:val="none"/>
        </w:rPr>
        <w:t>0</w:t>
      </w:r>
      <w:r w:rsidRPr="003201FA">
        <w:rPr>
          <w:rFonts w:asciiTheme="majorBidi" w:eastAsia="Times New Roman" w:hAnsiTheme="majorBidi" w:cstheme="majorBidi"/>
          <w:b/>
          <w:bCs/>
          <w:kern w:val="0"/>
          <w:lang w:eastAsia="hr-HR"/>
          <w14:ligatures w14:val="none"/>
        </w:rPr>
        <w:t>.</w:t>
      </w:r>
    </w:p>
    <w:p w14:paraId="77BD7005" w14:textId="77777777" w:rsidR="008A3D03" w:rsidRPr="003201FA" w:rsidRDefault="008A3D03" w:rsidP="008A3D03">
      <w:pPr>
        <w:spacing w:after="0" w:line="240" w:lineRule="auto"/>
        <w:rPr>
          <w:rFonts w:asciiTheme="majorBidi" w:eastAsia="Times New Roman" w:hAnsiTheme="majorBidi" w:cstheme="majorBidi"/>
          <w:kern w:val="0"/>
          <w:lang w:eastAsia="hr-HR"/>
          <w14:ligatures w14:val="none"/>
        </w:rPr>
      </w:pPr>
    </w:p>
    <w:p w14:paraId="397F6F58" w14:textId="77777777" w:rsidR="008A3D03" w:rsidRPr="003201FA" w:rsidRDefault="008A3D03" w:rsidP="00B404BB">
      <w:pPr>
        <w:spacing w:after="0" w:line="240" w:lineRule="auto"/>
        <w:jc w:val="both"/>
        <w:rPr>
          <w:rFonts w:asciiTheme="majorBidi" w:eastAsia="Times New Roman" w:hAnsiTheme="majorBidi" w:cstheme="majorBidi"/>
          <w:kern w:val="0"/>
          <w:lang w:eastAsia="hr-HR"/>
          <w14:ligatures w14:val="none"/>
        </w:rPr>
      </w:pPr>
      <w:r w:rsidRPr="003201FA">
        <w:rPr>
          <w:rFonts w:asciiTheme="majorBidi" w:eastAsia="Times New Roman" w:hAnsiTheme="majorBidi" w:cstheme="majorBidi"/>
          <w:kern w:val="0"/>
          <w:lang w:eastAsia="hr-HR"/>
          <w14:ligatures w14:val="none"/>
        </w:rPr>
        <w:t xml:space="preserve">Postupak će se poništiti ako nije dostavljena niti jedna ponuda, odnosno ako nijedna dostavljena ponuda </w:t>
      </w:r>
      <w:r>
        <w:rPr>
          <w:rFonts w:asciiTheme="majorBidi" w:eastAsia="Times New Roman" w:hAnsiTheme="majorBidi" w:cstheme="majorBidi"/>
          <w:kern w:val="0"/>
          <w:lang w:eastAsia="hr-HR"/>
          <w14:ligatures w14:val="none"/>
        </w:rPr>
        <w:t xml:space="preserve">nije valjana. </w:t>
      </w:r>
      <w:r w:rsidRPr="003201FA">
        <w:rPr>
          <w:rFonts w:asciiTheme="majorBidi" w:eastAsia="Times New Roman" w:hAnsiTheme="majorBidi" w:cstheme="majorBidi"/>
          <w:kern w:val="0"/>
          <w:lang w:eastAsia="hr-HR"/>
          <w14:ligatures w14:val="none"/>
        </w:rPr>
        <w:t xml:space="preserve"> </w:t>
      </w:r>
    </w:p>
    <w:p w14:paraId="68DF62CD" w14:textId="77777777" w:rsidR="008A3D03" w:rsidRPr="003201FA" w:rsidRDefault="008A3D03" w:rsidP="00B404BB">
      <w:pPr>
        <w:spacing w:after="0" w:line="240" w:lineRule="auto"/>
        <w:jc w:val="both"/>
        <w:rPr>
          <w:rFonts w:asciiTheme="majorBidi" w:eastAsia="Times New Roman" w:hAnsiTheme="majorBidi" w:cstheme="majorBidi"/>
          <w:kern w:val="0"/>
          <w:lang w:eastAsia="hr-HR"/>
          <w14:ligatures w14:val="none"/>
        </w:rPr>
      </w:pPr>
    </w:p>
    <w:p w14:paraId="5CDE3886" w14:textId="77B12FF9" w:rsidR="008A3D03" w:rsidRPr="003201FA" w:rsidRDefault="008A3D03" w:rsidP="00B404BB">
      <w:pPr>
        <w:spacing w:after="0" w:line="240" w:lineRule="auto"/>
        <w:jc w:val="both"/>
        <w:rPr>
          <w:rFonts w:asciiTheme="majorBidi" w:eastAsia="Times New Roman" w:hAnsiTheme="majorBidi" w:cstheme="majorBidi"/>
          <w:kern w:val="0"/>
          <w:lang w:eastAsia="hr-HR"/>
          <w14:ligatures w14:val="none"/>
        </w:rPr>
      </w:pPr>
      <w:r w:rsidRPr="003201FA">
        <w:rPr>
          <w:rFonts w:asciiTheme="majorBidi" w:eastAsia="Times New Roman" w:hAnsiTheme="majorBidi" w:cstheme="majorBidi"/>
          <w:kern w:val="0"/>
          <w:lang w:eastAsia="hr-HR"/>
          <w14:ligatures w14:val="none"/>
        </w:rPr>
        <w:t xml:space="preserve">Naručitelj </w:t>
      </w:r>
      <w:r>
        <w:rPr>
          <w:rFonts w:asciiTheme="majorBidi" w:eastAsia="Times New Roman" w:hAnsiTheme="majorBidi" w:cstheme="majorBidi"/>
          <w:kern w:val="0"/>
          <w:lang w:eastAsia="hr-HR"/>
          <w14:ligatures w14:val="none"/>
        </w:rPr>
        <w:t xml:space="preserve">zadržava pravo poništiti postupak jednostavne nabave, prije ili nakon roka za dostavu ponuda. </w:t>
      </w:r>
      <w:r w:rsidRPr="003201FA">
        <w:rPr>
          <w:rFonts w:asciiTheme="majorBidi" w:eastAsia="Times New Roman" w:hAnsiTheme="majorBidi" w:cstheme="majorBidi"/>
          <w:kern w:val="0"/>
          <w:lang w:eastAsia="hr-HR"/>
          <w14:ligatures w14:val="none"/>
        </w:rPr>
        <w:t xml:space="preserve"> </w:t>
      </w:r>
    </w:p>
    <w:p w14:paraId="542B55A7" w14:textId="77777777" w:rsidR="008A3D03" w:rsidRDefault="008A3D03" w:rsidP="00B404BB">
      <w:pPr>
        <w:spacing w:after="0" w:line="240" w:lineRule="auto"/>
        <w:jc w:val="both"/>
        <w:rPr>
          <w:rFonts w:asciiTheme="majorBidi" w:eastAsia="Times New Roman" w:hAnsiTheme="majorBidi" w:cstheme="majorBidi"/>
          <w:kern w:val="0"/>
          <w:lang w:eastAsia="hr-HR"/>
          <w14:ligatures w14:val="none"/>
        </w:rPr>
      </w:pPr>
    </w:p>
    <w:p w14:paraId="737EF142" w14:textId="77777777" w:rsidR="00B404BB" w:rsidRPr="003201FA" w:rsidRDefault="00B404BB" w:rsidP="00B404BB">
      <w:pPr>
        <w:spacing w:after="0" w:line="240" w:lineRule="auto"/>
        <w:jc w:val="both"/>
        <w:rPr>
          <w:rFonts w:asciiTheme="majorBidi" w:eastAsia="Times New Roman" w:hAnsiTheme="majorBidi" w:cstheme="majorBidi"/>
          <w:kern w:val="0"/>
          <w:lang w:eastAsia="hr-HR"/>
          <w14:ligatures w14:val="none"/>
        </w:rPr>
      </w:pPr>
    </w:p>
    <w:p w14:paraId="4F792F2D" w14:textId="125748AB" w:rsidR="00B404BB" w:rsidRPr="003201FA" w:rsidRDefault="00B404BB" w:rsidP="00B404BB">
      <w:pPr>
        <w:pStyle w:val="StandardWeb"/>
        <w:spacing w:before="0" w:beforeAutospacing="0" w:after="0" w:afterAutospacing="0"/>
        <w:rPr>
          <w:rFonts w:asciiTheme="majorBidi" w:hAnsiTheme="majorBidi" w:cstheme="majorBidi"/>
          <w:b/>
          <w:bCs/>
          <w:lang w:val="hr-HR"/>
        </w:rPr>
      </w:pPr>
      <w:r w:rsidRPr="003201FA">
        <w:rPr>
          <w:rFonts w:asciiTheme="majorBidi" w:hAnsiTheme="majorBidi" w:cstheme="majorBidi"/>
          <w:b/>
          <w:bCs/>
          <w:lang w:val="hr-HR"/>
        </w:rPr>
        <w:t>V.</w:t>
      </w:r>
      <w:r>
        <w:rPr>
          <w:rFonts w:asciiTheme="majorBidi" w:hAnsiTheme="majorBidi" w:cstheme="majorBidi"/>
          <w:b/>
          <w:bCs/>
          <w:lang w:val="hr-HR"/>
        </w:rPr>
        <w:t xml:space="preserve"> </w:t>
      </w:r>
      <w:r w:rsidRPr="003201FA">
        <w:rPr>
          <w:rFonts w:asciiTheme="majorBidi" w:hAnsiTheme="majorBidi" w:cstheme="majorBidi"/>
          <w:b/>
          <w:bCs/>
          <w:lang w:val="hr-HR"/>
        </w:rPr>
        <w:t xml:space="preserve"> </w:t>
      </w:r>
      <w:r>
        <w:rPr>
          <w:rFonts w:asciiTheme="majorBidi" w:hAnsiTheme="majorBidi" w:cstheme="majorBidi"/>
          <w:b/>
          <w:bCs/>
          <w:lang w:val="hr-HR"/>
        </w:rPr>
        <w:t>PRAVNA ZAŠTITA</w:t>
      </w:r>
    </w:p>
    <w:p w14:paraId="18A9AA37" w14:textId="77777777" w:rsidR="008A3D03" w:rsidRPr="007C406C" w:rsidRDefault="008A3D03" w:rsidP="008A3D03">
      <w:pPr>
        <w:spacing w:after="0" w:line="240" w:lineRule="auto"/>
        <w:jc w:val="center"/>
        <w:rPr>
          <w:rFonts w:asciiTheme="majorBidi" w:eastAsia="Times New Roman" w:hAnsiTheme="majorBidi" w:cstheme="majorBidi"/>
          <w:b/>
          <w:bCs/>
          <w:kern w:val="0"/>
          <w:lang w:eastAsia="hr-HR"/>
          <w14:ligatures w14:val="none"/>
        </w:rPr>
      </w:pPr>
      <w:r w:rsidRPr="007C406C">
        <w:rPr>
          <w:rFonts w:asciiTheme="majorBidi" w:eastAsia="Times New Roman" w:hAnsiTheme="majorBidi" w:cstheme="majorBidi"/>
          <w:b/>
          <w:bCs/>
          <w:kern w:val="0"/>
          <w:lang w:eastAsia="hr-HR"/>
          <w14:ligatures w14:val="none"/>
        </w:rPr>
        <w:t>Članak 2</w:t>
      </w:r>
      <w:r>
        <w:rPr>
          <w:rFonts w:asciiTheme="majorBidi" w:eastAsia="Times New Roman" w:hAnsiTheme="majorBidi" w:cstheme="majorBidi"/>
          <w:b/>
          <w:bCs/>
          <w:kern w:val="0"/>
          <w:lang w:eastAsia="hr-HR"/>
          <w14:ligatures w14:val="none"/>
        </w:rPr>
        <w:t>1</w:t>
      </w:r>
      <w:r w:rsidRPr="007C406C">
        <w:rPr>
          <w:rFonts w:asciiTheme="majorBidi" w:eastAsia="Times New Roman" w:hAnsiTheme="majorBidi" w:cstheme="majorBidi"/>
          <w:b/>
          <w:bCs/>
          <w:kern w:val="0"/>
          <w:lang w:eastAsia="hr-HR"/>
          <w14:ligatures w14:val="none"/>
        </w:rPr>
        <w:t>.</w:t>
      </w:r>
    </w:p>
    <w:p w14:paraId="3FF3CD28" w14:textId="77777777" w:rsidR="008A3D03" w:rsidRPr="003201FA" w:rsidRDefault="008A3D03" w:rsidP="008A3D03">
      <w:pPr>
        <w:spacing w:after="0" w:line="240" w:lineRule="auto"/>
        <w:rPr>
          <w:rFonts w:asciiTheme="majorBidi" w:eastAsia="Times New Roman" w:hAnsiTheme="majorBidi" w:cstheme="majorBidi"/>
          <w:kern w:val="0"/>
          <w:lang w:eastAsia="hr-HR"/>
          <w14:ligatures w14:val="none"/>
        </w:rPr>
      </w:pPr>
    </w:p>
    <w:p w14:paraId="071254D2" w14:textId="77777777" w:rsidR="008A3D03" w:rsidRDefault="008A3D03" w:rsidP="00D42773">
      <w:pPr>
        <w:spacing w:after="0" w:line="240" w:lineRule="auto"/>
        <w:jc w:val="both"/>
        <w:rPr>
          <w:rFonts w:asciiTheme="majorBidi" w:eastAsia="Times New Roman" w:hAnsiTheme="majorBidi" w:cstheme="majorBidi"/>
          <w:kern w:val="0"/>
          <w:lang w:eastAsia="hr-HR"/>
          <w14:ligatures w14:val="none"/>
        </w:rPr>
      </w:pPr>
      <w:r>
        <w:rPr>
          <w:rFonts w:asciiTheme="majorBidi" w:eastAsia="Times New Roman" w:hAnsiTheme="majorBidi" w:cstheme="majorBidi"/>
          <w:kern w:val="0"/>
          <w:lang w:eastAsia="hr-HR"/>
          <w14:ligatures w14:val="none"/>
        </w:rPr>
        <w:t xml:space="preserve">U postupcima jednostavne nabave procijenjene vrijednosti veće od 15.000,00 eura, gospodarski subjekt koji je sudjelovao u postupku ima pravo izjaviti prigovor na odluku ravnatelja o odabiru ponude ili poništenju postupka jednostavne nabave. </w:t>
      </w:r>
    </w:p>
    <w:p w14:paraId="654CB53C" w14:textId="77777777" w:rsidR="008A3D03" w:rsidRDefault="008A3D03" w:rsidP="00D42773">
      <w:pPr>
        <w:spacing w:after="0" w:line="240" w:lineRule="auto"/>
        <w:jc w:val="both"/>
        <w:rPr>
          <w:rFonts w:asciiTheme="majorBidi" w:eastAsia="Times New Roman" w:hAnsiTheme="majorBidi" w:cstheme="majorBidi"/>
          <w:kern w:val="0"/>
          <w:lang w:eastAsia="hr-HR"/>
          <w14:ligatures w14:val="none"/>
        </w:rPr>
      </w:pPr>
    </w:p>
    <w:p w14:paraId="4AD19A6F" w14:textId="77777777" w:rsidR="008A3D03" w:rsidRDefault="008A3D03" w:rsidP="00D42773">
      <w:pPr>
        <w:spacing w:after="0" w:line="240" w:lineRule="auto"/>
        <w:jc w:val="both"/>
        <w:rPr>
          <w:rFonts w:asciiTheme="majorBidi" w:eastAsia="Times New Roman" w:hAnsiTheme="majorBidi" w:cstheme="majorBidi"/>
          <w:kern w:val="0"/>
          <w:lang w:eastAsia="hr-HR"/>
          <w14:ligatures w14:val="none"/>
        </w:rPr>
      </w:pPr>
      <w:r>
        <w:rPr>
          <w:rFonts w:asciiTheme="majorBidi" w:eastAsia="Times New Roman" w:hAnsiTheme="majorBidi" w:cstheme="majorBidi"/>
          <w:kern w:val="0"/>
          <w:lang w:eastAsia="hr-HR"/>
          <w14:ligatures w14:val="none"/>
        </w:rPr>
        <w:t>Prigovor se podnosi ravnatelju u pisanom obliku isključivo kroz EOJN RH u roku od tri dana od dana dostave obavijesti o odabiru najpovoljnije ponude ili poništenju postupka jednostavne nabave.</w:t>
      </w:r>
    </w:p>
    <w:p w14:paraId="661E73C8" w14:textId="77777777" w:rsidR="008A3D03" w:rsidRDefault="008A3D03" w:rsidP="00D42773">
      <w:pPr>
        <w:spacing w:after="0" w:line="240" w:lineRule="auto"/>
        <w:jc w:val="both"/>
        <w:rPr>
          <w:rFonts w:asciiTheme="majorBidi" w:eastAsia="Times New Roman" w:hAnsiTheme="majorBidi" w:cstheme="majorBidi"/>
          <w:kern w:val="0"/>
          <w:lang w:eastAsia="hr-HR"/>
          <w14:ligatures w14:val="none"/>
        </w:rPr>
      </w:pPr>
    </w:p>
    <w:p w14:paraId="394CA93B" w14:textId="39FE00C9" w:rsidR="008A3D03" w:rsidRDefault="008A3D03" w:rsidP="00D42773">
      <w:pPr>
        <w:spacing w:after="0" w:line="240" w:lineRule="auto"/>
        <w:jc w:val="both"/>
        <w:rPr>
          <w:rFonts w:asciiTheme="majorBidi" w:eastAsia="Times New Roman" w:hAnsiTheme="majorBidi" w:cstheme="majorBidi"/>
          <w:kern w:val="0"/>
          <w:lang w:eastAsia="hr-HR"/>
          <w14:ligatures w14:val="none"/>
        </w:rPr>
      </w:pPr>
      <w:r>
        <w:rPr>
          <w:rFonts w:asciiTheme="majorBidi" w:eastAsia="Times New Roman" w:hAnsiTheme="majorBidi" w:cstheme="majorBidi"/>
          <w:kern w:val="0"/>
          <w:lang w:eastAsia="hr-HR"/>
          <w14:ligatures w14:val="none"/>
        </w:rPr>
        <w:t>U postupcima jednostavne nabave čija je procijenjena vrijednost manja ili jednaka 15.000,00 eura nije dopušten prigovor</w:t>
      </w:r>
      <w:r w:rsidR="00D42773">
        <w:rPr>
          <w:rFonts w:asciiTheme="majorBidi" w:eastAsia="Times New Roman" w:hAnsiTheme="majorBidi" w:cstheme="majorBidi"/>
          <w:kern w:val="0"/>
          <w:lang w:eastAsia="hr-HR"/>
          <w14:ligatures w14:val="none"/>
        </w:rPr>
        <w:t>.</w:t>
      </w:r>
    </w:p>
    <w:p w14:paraId="4D0513A6" w14:textId="77777777" w:rsidR="008A3D03" w:rsidRDefault="008A3D03" w:rsidP="00D42773">
      <w:pPr>
        <w:spacing w:after="0" w:line="240" w:lineRule="auto"/>
        <w:jc w:val="both"/>
        <w:rPr>
          <w:rFonts w:asciiTheme="majorBidi" w:eastAsia="Times New Roman" w:hAnsiTheme="majorBidi" w:cstheme="majorBidi"/>
          <w:kern w:val="0"/>
          <w:lang w:eastAsia="hr-HR"/>
          <w14:ligatures w14:val="none"/>
        </w:rPr>
      </w:pPr>
    </w:p>
    <w:p w14:paraId="00F063E0" w14:textId="77777777" w:rsidR="008A3D03" w:rsidRPr="003201FA" w:rsidRDefault="008A3D03" w:rsidP="008A3D03">
      <w:pPr>
        <w:spacing w:after="0" w:line="240" w:lineRule="auto"/>
        <w:rPr>
          <w:rFonts w:asciiTheme="majorBidi" w:eastAsia="Times New Roman" w:hAnsiTheme="majorBidi" w:cstheme="majorBidi"/>
          <w:kern w:val="0"/>
          <w:lang w:eastAsia="hr-HR"/>
          <w14:ligatures w14:val="none"/>
        </w:rPr>
      </w:pPr>
    </w:p>
    <w:p w14:paraId="21343602" w14:textId="77777777" w:rsidR="008A3D03" w:rsidRDefault="008A3D03" w:rsidP="008A3D03">
      <w:pPr>
        <w:spacing w:after="0" w:line="240" w:lineRule="auto"/>
        <w:jc w:val="center"/>
        <w:rPr>
          <w:rFonts w:asciiTheme="majorBidi" w:eastAsia="Times New Roman" w:hAnsiTheme="majorBidi" w:cstheme="majorBidi"/>
          <w:b/>
          <w:bCs/>
          <w:kern w:val="0"/>
          <w:lang w:eastAsia="hr-HR"/>
          <w14:ligatures w14:val="none"/>
        </w:rPr>
      </w:pPr>
      <w:r w:rsidRPr="007C406C">
        <w:rPr>
          <w:rFonts w:asciiTheme="majorBidi" w:eastAsia="Times New Roman" w:hAnsiTheme="majorBidi" w:cstheme="majorBidi"/>
          <w:b/>
          <w:bCs/>
          <w:kern w:val="0"/>
          <w:lang w:eastAsia="hr-HR"/>
          <w14:ligatures w14:val="none"/>
        </w:rPr>
        <w:t>Članak 22.</w:t>
      </w:r>
    </w:p>
    <w:p w14:paraId="6838EAE7" w14:textId="77777777" w:rsidR="00D42773" w:rsidRPr="007C406C" w:rsidRDefault="00D42773" w:rsidP="008A3D03">
      <w:pPr>
        <w:spacing w:after="0" w:line="240" w:lineRule="auto"/>
        <w:jc w:val="center"/>
        <w:rPr>
          <w:rFonts w:asciiTheme="majorBidi" w:eastAsia="Times New Roman" w:hAnsiTheme="majorBidi" w:cstheme="majorBidi"/>
          <w:b/>
          <w:bCs/>
          <w:kern w:val="0"/>
          <w:lang w:eastAsia="hr-HR"/>
          <w14:ligatures w14:val="none"/>
        </w:rPr>
      </w:pPr>
    </w:p>
    <w:p w14:paraId="6B08B5F4" w14:textId="77777777" w:rsidR="008A3D03" w:rsidRDefault="008A3D03" w:rsidP="008E1DE3">
      <w:pPr>
        <w:spacing w:after="0" w:line="240" w:lineRule="auto"/>
        <w:jc w:val="both"/>
        <w:rPr>
          <w:rFonts w:asciiTheme="majorBidi" w:eastAsia="Times New Roman" w:hAnsiTheme="majorBidi" w:cstheme="majorBidi"/>
          <w:kern w:val="0"/>
          <w:lang w:eastAsia="hr-HR"/>
          <w14:ligatures w14:val="none"/>
        </w:rPr>
      </w:pPr>
      <w:r>
        <w:rPr>
          <w:rFonts w:asciiTheme="majorBidi" w:eastAsia="Times New Roman" w:hAnsiTheme="majorBidi" w:cstheme="majorBidi"/>
          <w:kern w:val="0"/>
          <w:lang w:eastAsia="hr-HR"/>
          <w14:ligatures w14:val="none"/>
        </w:rPr>
        <w:t xml:space="preserve">O prigovoru odlučuje ravnatelj u roku od osam dana od primitka prigovora. </w:t>
      </w:r>
    </w:p>
    <w:p w14:paraId="48394511" w14:textId="77777777" w:rsidR="008A3D03" w:rsidRDefault="008A3D03" w:rsidP="008E1DE3">
      <w:pPr>
        <w:spacing w:after="0" w:line="240" w:lineRule="auto"/>
        <w:jc w:val="both"/>
        <w:rPr>
          <w:rFonts w:asciiTheme="majorBidi" w:eastAsia="Times New Roman" w:hAnsiTheme="majorBidi" w:cstheme="majorBidi"/>
          <w:kern w:val="0"/>
          <w:lang w:eastAsia="hr-HR"/>
          <w14:ligatures w14:val="none"/>
        </w:rPr>
      </w:pPr>
    </w:p>
    <w:p w14:paraId="581B834D" w14:textId="77777777" w:rsidR="008A3D03" w:rsidRDefault="008A3D03" w:rsidP="008E1DE3">
      <w:pPr>
        <w:spacing w:after="0" w:line="240" w:lineRule="auto"/>
        <w:jc w:val="both"/>
        <w:rPr>
          <w:rFonts w:asciiTheme="majorBidi" w:eastAsia="Times New Roman" w:hAnsiTheme="majorBidi" w:cstheme="majorBidi"/>
          <w:kern w:val="0"/>
          <w:lang w:eastAsia="hr-HR"/>
          <w14:ligatures w14:val="none"/>
        </w:rPr>
      </w:pPr>
      <w:r>
        <w:rPr>
          <w:rFonts w:asciiTheme="majorBidi" w:eastAsia="Times New Roman" w:hAnsiTheme="majorBidi" w:cstheme="majorBidi"/>
          <w:kern w:val="0"/>
          <w:lang w:eastAsia="hr-HR"/>
          <w14:ligatures w14:val="none"/>
        </w:rPr>
        <w:t xml:space="preserve">Podneseni prigovor odgađa nastavak postupka i potpisivanje ugovora, odnosno izdavanje narudžbenice, do donošenja odluke o prigovoru.   </w:t>
      </w:r>
    </w:p>
    <w:p w14:paraId="328910EB" w14:textId="77777777" w:rsidR="008A3D03" w:rsidRDefault="008A3D03" w:rsidP="008E1DE3">
      <w:pPr>
        <w:spacing w:after="0" w:line="240" w:lineRule="auto"/>
        <w:jc w:val="both"/>
        <w:rPr>
          <w:rFonts w:asciiTheme="majorBidi" w:eastAsia="Times New Roman" w:hAnsiTheme="majorBidi" w:cstheme="majorBidi"/>
          <w:kern w:val="0"/>
          <w:lang w:eastAsia="hr-HR"/>
          <w14:ligatures w14:val="none"/>
        </w:rPr>
      </w:pPr>
      <w:r w:rsidRPr="003201FA">
        <w:rPr>
          <w:rFonts w:asciiTheme="majorBidi" w:eastAsia="Times New Roman" w:hAnsiTheme="majorBidi" w:cstheme="majorBidi"/>
          <w:kern w:val="0"/>
          <w:lang w:eastAsia="hr-HR"/>
          <w14:ligatures w14:val="none"/>
        </w:rPr>
        <w:lastRenderedPageBreak/>
        <w:t>Podnositelj prigovora može odustati od prigovora sve do otpreme odluke o prigovoru.</w:t>
      </w:r>
    </w:p>
    <w:p w14:paraId="4F5AC915" w14:textId="77777777" w:rsidR="008A3D03" w:rsidRDefault="008A3D03" w:rsidP="008E1DE3">
      <w:pPr>
        <w:spacing w:after="0" w:line="240" w:lineRule="auto"/>
        <w:jc w:val="both"/>
        <w:rPr>
          <w:rFonts w:asciiTheme="majorBidi" w:eastAsia="Times New Roman" w:hAnsiTheme="majorBidi" w:cstheme="majorBidi"/>
          <w:kern w:val="0"/>
          <w:lang w:eastAsia="hr-HR"/>
          <w14:ligatures w14:val="none"/>
        </w:rPr>
      </w:pPr>
    </w:p>
    <w:p w14:paraId="68E10FEE" w14:textId="1CF36BBE" w:rsidR="008A3D03" w:rsidRPr="003201FA" w:rsidRDefault="008A3D03" w:rsidP="008E1DE3">
      <w:pPr>
        <w:spacing w:after="0" w:line="240" w:lineRule="auto"/>
        <w:jc w:val="both"/>
        <w:rPr>
          <w:rFonts w:asciiTheme="majorBidi" w:eastAsia="Times New Roman" w:hAnsiTheme="majorBidi" w:cstheme="majorBidi"/>
          <w:kern w:val="0"/>
          <w:lang w:eastAsia="hr-HR"/>
          <w14:ligatures w14:val="none"/>
        </w:rPr>
      </w:pPr>
      <w:r w:rsidRPr="003201FA">
        <w:rPr>
          <w:rFonts w:asciiTheme="majorBidi" w:eastAsia="Times New Roman" w:hAnsiTheme="majorBidi" w:cstheme="majorBidi"/>
          <w:kern w:val="0"/>
          <w:lang w:eastAsia="hr-HR"/>
          <w14:ligatures w14:val="none"/>
        </w:rPr>
        <w:t>Odustanak od prigovora ne</w:t>
      </w:r>
      <w:r>
        <w:rPr>
          <w:rFonts w:asciiTheme="majorBidi" w:eastAsia="Times New Roman" w:hAnsiTheme="majorBidi" w:cstheme="majorBidi"/>
          <w:kern w:val="0"/>
          <w:lang w:eastAsia="hr-HR"/>
          <w14:ligatures w14:val="none"/>
        </w:rPr>
        <w:t xml:space="preserve"> </w:t>
      </w:r>
      <w:r w:rsidRPr="003201FA">
        <w:rPr>
          <w:rFonts w:asciiTheme="majorBidi" w:eastAsia="Times New Roman" w:hAnsiTheme="majorBidi" w:cstheme="majorBidi"/>
          <w:kern w:val="0"/>
          <w:lang w:eastAsia="hr-HR"/>
          <w14:ligatures w14:val="none"/>
        </w:rPr>
        <w:t>može se opozvati.</w:t>
      </w:r>
    </w:p>
    <w:p w14:paraId="1D2D0D7B" w14:textId="77777777" w:rsidR="008A3D03" w:rsidRDefault="008A3D03" w:rsidP="008E1DE3">
      <w:pPr>
        <w:spacing w:after="0" w:line="240" w:lineRule="auto"/>
        <w:jc w:val="both"/>
        <w:rPr>
          <w:rFonts w:asciiTheme="majorBidi" w:eastAsia="Times New Roman" w:hAnsiTheme="majorBidi" w:cstheme="majorBidi"/>
          <w:kern w:val="0"/>
          <w:lang w:eastAsia="hr-HR"/>
          <w14:ligatures w14:val="none"/>
        </w:rPr>
      </w:pPr>
    </w:p>
    <w:p w14:paraId="7AAB694B" w14:textId="77777777" w:rsidR="00D42773" w:rsidRDefault="00D42773" w:rsidP="008A3D03">
      <w:pPr>
        <w:spacing w:after="0" w:line="240" w:lineRule="auto"/>
        <w:jc w:val="center"/>
        <w:rPr>
          <w:rFonts w:asciiTheme="majorBidi" w:eastAsia="Times New Roman" w:hAnsiTheme="majorBidi" w:cstheme="majorBidi"/>
          <w:b/>
          <w:bCs/>
          <w:kern w:val="0"/>
          <w:lang w:eastAsia="hr-HR"/>
          <w14:ligatures w14:val="none"/>
        </w:rPr>
      </w:pPr>
    </w:p>
    <w:p w14:paraId="646AF05D" w14:textId="6A98957A" w:rsidR="008A3D03" w:rsidRPr="00770070" w:rsidRDefault="008A3D03" w:rsidP="008A3D03">
      <w:pPr>
        <w:spacing w:after="0" w:line="240" w:lineRule="auto"/>
        <w:jc w:val="center"/>
        <w:rPr>
          <w:rFonts w:asciiTheme="majorBidi" w:eastAsia="Times New Roman" w:hAnsiTheme="majorBidi" w:cstheme="majorBidi"/>
          <w:b/>
          <w:bCs/>
          <w:kern w:val="0"/>
          <w:lang w:eastAsia="hr-HR"/>
          <w14:ligatures w14:val="none"/>
        </w:rPr>
      </w:pPr>
      <w:r w:rsidRPr="00770070">
        <w:rPr>
          <w:rFonts w:asciiTheme="majorBidi" w:eastAsia="Times New Roman" w:hAnsiTheme="majorBidi" w:cstheme="majorBidi"/>
          <w:b/>
          <w:bCs/>
          <w:kern w:val="0"/>
          <w:lang w:eastAsia="hr-HR"/>
          <w14:ligatures w14:val="none"/>
        </w:rPr>
        <w:t>Članak</w:t>
      </w:r>
      <w:r>
        <w:rPr>
          <w:rFonts w:asciiTheme="majorBidi" w:eastAsia="Times New Roman" w:hAnsiTheme="majorBidi" w:cstheme="majorBidi"/>
          <w:b/>
          <w:bCs/>
          <w:kern w:val="0"/>
          <w:lang w:eastAsia="hr-HR"/>
          <w14:ligatures w14:val="none"/>
        </w:rPr>
        <w:t xml:space="preserve"> 23.</w:t>
      </w:r>
    </w:p>
    <w:p w14:paraId="759400F7" w14:textId="77777777" w:rsidR="008A3D03" w:rsidRDefault="008A3D03" w:rsidP="008A3D03">
      <w:pPr>
        <w:spacing w:after="0" w:line="240" w:lineRule="auto"/>
        <w:rPr>
          <w:rFonts w:asciiTheme="majorBidi" w:eastAsia="Times New Roman" w:hAnsiTheme="majorBidi" w:cstheme="majorBidi"/>
          <w:kern w:val="0"/>
          <w:lang w:eastAsia="hr-HR"/>
          <w14:ligatures w14:val="none"/>
        </w:rPr>
      </w:pPr>
    </w:p>
    <w:p w14:paraId="49F5F41F" w14:textId="77777777" w:rsidR="008A3D03" w:rsidRDefault="008A3D03" w:rsidP="00D42773">
      <w:pPr>
        <w:spacing w:after="0" w:line="240" w:lineRule="auto"/>
        <w:jc w:val="both"/>
        <w:rPr>
          <w:rFonts w:asciiTheme="majorBidi" w:eastAsia="Times New Roman" w:hAnsiTheme="majorBidi" w:cstheme="majorBidi"/>
          <w:kern w:val="0"/>
          <w:lang w:eastAsia="hr-HR"/>
          <w14:ligatures w14:val="none"/>
        </w:rPr>
      </w:pPr>
      <w:r>
        <w:rPr>
          <w:rFonts w:asciiTheme="majorBidi" w:eastAsia="Times New Roman" w:hAnsiTheme="majorBidi" w:cstheme="majorBidi"/>
          <w:kern w:val="0"/>
          <w:lang w:eastAsia="hr-HR"/>
          <w14:ligatures w14:val="none"/>
        </w:rPr>
        <w:t>Odlučujući o prigovoru, ravnatelj može:</w:t>
      </w:r>
    </w:p>
    <w:p w14:paraId="7BA334C8" w14:textId="5D86EA7A" w:rsidR="008A3D03" w:rsidRDefault="008A3D03" w:rsidP="00D42773">
      <w:pPr>
        <w:pStyle w:val="Odlomakpopisa"/>
        <w:numPr>
          <w:ilvl w:val="0"/>
          <w:numId w:val="3"/>
        </w:numPr>
        <w:spacing w:after="0" w:line="240" w:lineRule="auto"/>
        <w:jc w:val="both"/>
        <w:rPr>
          <w:rFonts w:asciiTheme="majorBidi" w:eastAsia="Times New Roman" w:hAnsiTheme="majorBidi" w:cstheme="majorBidi"/>
          <w:kern w:val="0"/>
          <w:lang w:eastAsia="hr-HR"/>
          <w14:ligatures w14:val="none"/>
        </w:rPr>
      </w:pPr>
      <w:r>
        <w:rPr>
          <w:rFonts w:asciiTheme="majorBidi" w:eastAsia="Times New Roman" w:hAnsiTheme="majorBidi" w:cstheme="majorBidi"/>
          <w:kern w:val="0"/>
          <w:lang w:eastAsia="hr-HR"/>
          <w14:ligatures w14:val="none"/>
        </w:rPr>
        <w:t>o</w:t>
      </w:r>
      <w:r w:rsidRPr="0040753B">
        <w:rPr>
          <w:rFonts w:asciiTheme="majorBidi" w:eastAsia="Times New Roman" w:hAnsiTheme="majorBidi" w:cstheme="majorBidi"/>
          <w:kern w:val="0"/>
          <w:lang w:eastAsia="hr-HR"/>
          <w14:ligatures w14:val="none"/>
        </w:rPr>
        <w:t>dbaciti prigovor zbog nenadležnosti, nedopuštenosti, neurednosti, nepravodobnosti, nedostatka pravnog interesa i zbog toga što je izjavljen od neovlaštene osobe</w:t>
      </w:r>
    </w:p>
    <w:p w14:paraId="3F2CCF99" w14:textId="77777777" w:rsidR="008A3D03" w:rsidRPr="0000032E" w:rsidRDefault="008A3D03" w:rsidP="00D42773">
      <w:pPr>
        <w:spacing w:after="0" w:line="240" w:lineRule="auto"/>
        <w:jc w:val="both"/>
        <w:rPr>
          <w:rFonts w:asciiTheme="majorBidi" w:eastAsia="Times New Roman" w:hAnsiTheme="majorBidi" w:cstheme="majorBidi"/>
          <w:kern w:val="0"/>
          <w:lang w:eastAsia="hr-HR"/>
          <w14:ligatures w14:val="none"/>
        </w:rPr>
      </w:pPr>
    </w:p>
    <w:p w14:paraId="3524ECA3" w14:textId="77777777" w:rsidR="008A3D03" w:rsidRDefault="008A3D03" w:rsidP="00D42773">
      <w:pPr>
        <w:pStyle w:val="Odlomakpopisa"/>
        <w:numPr>
          <w:ilvl w:val="0"/>
          <w:numId w:val="3"/>
        </w:numPr>
        <w:spacing w:after="0" w:line="240" w:lineRule="auto"/>
        <w:jc w:val="both"/>
        <w:rPr>
          <w:rFonts w:asciiTheme="majorBidi" w:eastAsia="Times New Roman" w:hAnsiTheme="majorBidi" w:cstheme="majorBidi"/>
          <w:kern w:val="0"/>
          <w:lang w:eastAsia="hr-HR"/>
          <w14:ligatures w14:val="none"/>
        </w:rPr>
      </w:pPr>
      <w:r>
        <w:rPr>
          <w:rFonts w:asciiTheme="majorBidi" w:eastAsia="Times New Roman" w:hAnsiTheme="majorBidi" w:cstheme="majorBidi"/>
          <w:kern w:val="0"/>
          <w:lang w:eastAsia="hr-HR"/>
          <w14:ligatures w14:val="none"/>
        </w:rPr>
        <w:t>odbiti prigovor kao neosnovan</w:t>
      </w:r>
    </w:p>
    <w:p w14:paraId="6496EAB3" w14:textId="77777777" w:rsidR="008A3D03" w:rsidRPr="0000032E" w:rsidRDefault="008A3D03" w:rsidP="00D42773">
      <w:pPr>
        <w:spacing w:after="0" w:line="240" w:lineRule="auto"/>
        <w:jc w:val="both"/>
        <w:rPr>
          <w:rFonts w:asciiTheme="majorBidi" w:eastAsia="Times New Roman" w:hAnsiTheme="majorBidi" w:cstheme="majorBidi"/>
          <w:kern w:val="0"/>
          <w:lang w:eastAsia="hr-HR"/>
          <w14:ligatures w14:val="none"/>
        </w:rPr>
      </w:pPr>
    </w:p>
    <w:p w14:paraId="0CB6CBCB" w14:textId="77777777" w:rsidR="008A3D03" w:rsidRDefault="008A3D03" w:rsidP="00D42773">
      <w:pPr>
        <w:pStyle w:val="Odlomakpopisa"/>
        <w:numPr>
          <w:ilvl w:val="0"/>
          <w:numId w:val="3"/>
        </w:numPr>
        <w:spacing w:after="0" w:line="240" w:lineRule="auto"/>
        <w:jc w:val="both"/>
        <w:rPr>
          <w:rFonts w:asciiTheme="majorBidi" w:eastAsia="Times New Roman" w:hAnsiTheme="majorBidi" w:cstheme="majorBidi"/>
          <w:kern w:val="0"/>
          <w:lang w:eastAsia="hr-HR"/>
          <w14:ligatures w14:val="none"/>
        </w:rPr>
      </w:pPr>
      <w:r>
        <w:rPr>
          <w:rFonts w:asciiTheme="majorBidi" w:eastAsia="Times New Roman" w:hAnsiTheme="majorBidi" w:cstheme="majorBidi"/>
          <w:kern w:val="0"/>
          <w:lang w:eastAsia="hr-HR"/>
          <w14:ligatures w14:val="none"/>
        </w:rPr>
        <w:t>usvojiti prigovor i naložiti uklanjanje utvrđenih nepravilnosti.</w:t>
      </w:r>
    </w:p>
    <w:p w14:paraId="5BB4DA66" w14:textId="77777777" w:rsidR="008A3D03" w:rsidRPr="007C406C" w:rsidRDefault="008A3D03" w:rsidP="00D42773">
      <w:pPr>
        <w:spacing w:after="0" w:line="240" w:lineRule="auto"/>
        <w:jc w:val="both"/>
        <w:rPr>
          <w:rFonts w:asciiTheme="majorBidi" w:eastAsia="Times New Roman" w:hAnsiTheme="majorBidi" w:cstheme="majorBidi"/>
          <w:kern w:val="0"/>
          <w:lang w:eastAsia="hr-HR"/>
          <w14:ligatures w14:val="none"/>
        </w:rPr>
      </w:pPr>
    </w:p>
    <w:p w14:paraId="442B68F9" w14:textId="77777777" w:rsidR="008A3D03" w:rsidRDefault="008A3D03" w:rsidP="00D42773">
      <w:pPr>
        <w:spacing w:after="0" w:line="240" w:lineRule="auto"/>
        <w:jc w:val="both"/>
        <w:rPr>
          <w:rFonts w:asciiTheme="majorBidi" w:eastAsia="Times New Roman" w:hAnsiTheme="majorBidi" w:cstheme="majorBidi"/>
          <w:kern w:val="0"/>
          <w:lang w:eastAsia="hr-HR"/>
          <w14:ligatures w14:val="none"/>
        </w:rPr>
      </w:pPr>
      <w:r>
        <w:rPr>
          <w:rFonts w:asciiTheme="majorBidi" w:eastAsia="Times New Roman" w:hAnsiTheme="majorBidi" w:cstheme="majorBidi"/>
          <w:kern w:val="0"/>
          <w:lang w:eastAsia="hr-HR"/>
          <w14:ligatures w14:val="none"/>
        </w:rPr>
        <w:t xml:space="preserve">Odluka o prigovoru dostavlja se podnositelju prigovora kroz modul jednostavne nabave EOJN RH. </w:t>
      </w:r>
    </w:p>
    <w:p w14:paraId="50670434" w14:textId="77777777" w:rsidR="008A3D03" w:rsidRDefault="008A3D03" w:rsidP="00D42773">
      <w:pPr>
        <w:spacing w:after="0" w:line="240" w:lineRule="auto"/>
        <w:jc w:val="both"/>
        <w:rPr>
          <w:rFonts w:asciiTheme="majorBidi" w:eastAsia="Times New Roman" w:hAnsiTheme="majorBidi" w:cstheme="majorBidi"/>
          <w:kern w:val="0"/>
          <w:lang w:eastAsia="hr-HR"/>
          <w14:ligatures w14:val="none"/>
        </w:rPr>
      </w:pPr>
    </w:p>
    <w:p w14:paraId="1B192060" w14:textId="77777777" w:rsidR="008A3D03" w:rsidRDefault="008A3D03" w:rsidP="00D42773">
      <w:pPr>
        <w:spacing w:after="0" w:line="240" w:lineRule="auto"/>
        <w:jc w:val="both"/>
        <w:rPr>
          <w:rFonts w:asciiTheme="majorBidi" w:eastAsia="Times New Roman" w:hAnsiTheme="majorBidi" w:cstheme="majorBidi"/>
          <w:kern w:val="0"/>
          <w:lang w:eastAsia="hr-HR"/>
          <w14:ligatures w14:val="none"/>
        </w:rPr>
      </w:pPr>
      <w:r>
        <w:rPr>
          <w:rFonts w:asciiTheme="majorBidi" w:eastAsia="Times New Roman" w:hAnsiTheme="majorBidi" w:cstheme="majorBidi"/>
          <w:kern w:val="0"/>
          <w:lang w:eastAsia="hr-HR"/>
          <w14:ligatures w14:val="none"/>
        </w:rPr>
        <w:t>Protiv odluke ravnatelja o prigovoru nije dopuštena žalba.</w:t>
      </w:r>
    </w:p>
    <w:p w14:paraId="2DFBC26A" w14:textId="77777777" w:rsidR="008A3D03" w:rsidRDefault="008A3D03" w:rsidP="00D42773">
      <w:pPr>
        <w:spacing w:after="0" w:line="240" w:lineRule="auto"/>
        <w:jc w:val="both"/>
        <w:rPr>
          <w:rFonts w:asciiTheme="majorBidi" w:eastAsia="Times New Roman" w:hAnsiTheme="majorBidi" w:cstheme="majorBidi"/>
          <w:kern w:val="0"/>
          <w:lang w:eastAsia="hr-HR"/>
          <w14:ligatures w14:val="none"/>
        </w:rPr>
      </w:pPr>
    </w:p>
    <w:p w14:paraId="2E5E378C" w14:textId="77777777" w:rsidR="008A3D03" w:rsidRDefault="008A3D03" w:rsidP="00D42773">
      <w:pPr>
        <w:spacing w:after="0" w:line="240" w:lineRule="auto"/>
        <w:jc w:val="both"/>
        <w:rPr>
          <w:rFonts w:asciiTheme="majorBidi" w:eastAsia="Times New Roman" w:hAnsiTheme="majorBidi" w:cstheme="majorBidi"/>
          <w:kern w:val="0"/>
          <w:lang w:eastAsia="hr-HR"/>
          <w14:ligatures w14:val="none"/>
        </w:rPr>
      </w:pPr>
      <w:r w:rsidRPr="003201FA">
        <w:rPr>
          <w:rFonts w:asciiTheme="majorBidi" w:eastAsia="Times New Roman" w:hAnsiTheme="majorBidi" w:cstheme="majorBidi"/>
          <w:kern w:val="0"/>
          <w:lang w:eastAsia="hr-HR"/>
          <w14:ligatures w14:val="none"/>
        </w:rPr>
        <w:t xml:space="preserve">U postupku po prigovoru ne priznaju se i ne plaćaju troškovi postupka. </w:t>
      </w:r>
    </w:p>
    <w:p w14:paraId="6F85C3EF" w14:textId="77777777" w:rsidR="008A3D03" w:rsidRPr="003201FA" w:rsidRDefault="008A3D03" w:rsidP="008A3D03">
      <w:pPr>
        <w:spacing w:after="0" w:line="240" w:lineRule="auto"/>
        <w:rPr>
          <w:rFonts w:asciiTheme="majorBidi" w:eastAsia="Times New Roman" w:hAnsiTheme="majorBidi" w:cstheme="majorBidi"/>
          <w:kern w:val="0"/>
          <w:lang w:eastAsia="hr-HR"/>
          <w14:ligatures w14:val="none"/>
        </w:rPr>
      </w:pPr>
    </w:p>
    <w:p w14:paraId="79BA8C00" w14:textId="77777777" w:rsidR="008A3D03" w:rsidRPr="003201FA" w:rsidRDefault="008A3D03" w:rsidP="008A3D03">
      <w:pPr>
        <w:spacing w:after="0" w:line="240" w:lineRule="auto"/>
        <w:rPr>
          <w:rFonts w:asciiTheme="majorBidi" w:eastAsia="Times New Roman" w:hAnsiTheme="majorBidi" w:cstheme="majorBidi"/>
          <w:kern w:val="0"/>
          <w:lang w:eastAsia="hr-HR"/>
          <w14:ligatures w14:val="none"/>
        </w:rPr>
      </w:pPr>
    </w:p>
    <w:p w14:paraId="0499D6A9" w14:textId="77777777" w:rsidR="008A3D03" w:rsidRPr="007C406C" w:rsidRDefault="008A3D03" w:rsidP="008A3D03">
      <w:pPr>
        <w:spacing w:after="0" w:line="240" w:lineRule="auto"/>
        <w:jc w:val="center"/>
        <w:rPr>
          <w:rFonts w:asciiTheme="majorBidi" w:eastAsia="Times New Roman" w:hAnsiTheme="majorBidi" w:cstheme="majorBidi"/>
          <w:b/>
          <w:bCs/>
          <w:kern w:val="0"/>
          <w:lang w:eastAsia="hr-HR"/>
          <w14:ligatures w14:val="none"/>
        </w:rPr>
      </w:pPr>
      <w:r w:rsidRPr="007C406C">
        <w:rPr>
          <w:rFonts w:asciiTheme="majorBidi" w:eastAsia="Times New Roman" w:hAnsiTheme="majorBidi" w:cstheme="majorBidi"/>
          <w:b/>
          <w:bCs/>
          <w:kern w:val="0"/>
          <w:lang w:eastAsia="hr-HR"/>
          <w14:ligatures w14:val="none"/>
        </w:rPr>
        <w:t>Članak 2</w:t>
      </w:r>
      <w:r>
        <w:rPr>
          <w:rFonts w:asciiTheme="majorBidi" w:eastAsia="Times New Roman" w:hAnsiTheme="majorBidi" w:cstheme="majorBidi"/>
          <w:b/>
          <w:bCs/>
          <w:kern w:val="0"/>
          <w:lang w:eastAsia="hr-HR"/>
          <w14:ligatures w14:val="none"/>
        </w:rPr>
        <w:t>4</w:t>
      </w:r>
      <w:r w:rsidRPr="007C406C">
        <w:rPr>
          <w:rFonts w:asciiTheme="majorBidi" w:eastAsia="Times New Roman" w:hAnsiTheme="majorBidi" w:cstheme="majorBidi"/>
          <w:b/>
          <w:bCs/>
          <w:kern w:val="0"/>
          <w:lang w:eastAsia="hr-HR"/>
          <w14:ligatures w14:val="none"/>
        </w:rPr>
        <w:t>.</w:t>
      </w:r>
    </w:p>
    <w:p w14:paraId="1CCCD236" w14:textId="77777777" w:rsidR="008A3D03" w:rsidRPr="003201FA" w:rsidRDefault="008A3D03" w:rsidP="008A3D03">
      <w:pPr>
        <w:spacing w:after="0" w:line="240" w:lineRule="auto"/>
        <w:rPr>
          <w:rFonts w:asciiTheme="majorBidi" w:eastAsia="Times New Roman" w:hAnsiTheme="majorBidi" w:cstheme="majorBidi"/>
          <w:kern w:val="0"/>
          <w:lang w:eastAsia="hr-HR"/>
          <w14:ligatures w14:val="none"/>
        </w:rPr>
      </w:pPr>
    </w:p>
    <w:p w14:paraId="78A919A9" w14:textId="77777777" w:rsidR="008A3D03" w:rsidRDefault="008A3D03" w:rsidP="008A3D03">
      <w:pPr>
        <w:spacing w:after="0" w:line="240" w:lineRule="auto"/>
        <w:rPr>
          <w:rFonts w:asciiTheme="majorBidi" w:eastAsia="Times New Roman" w:hAnsiTheme="majorBidi" w:cstheme="majorBidi"/>
          <w:kern w:val="0"/>
          <w:lang w:eastAsia="hr-HR"/>
          <w14:ligatures w14:val="none"/>
        </w:rPr>
      </w:pPr>
      <w:r w:rsidRPr="003201FA">
        <w:rPr>
          <w:rFonts w:asciiTheme="majorBidi" w:eastAsia="Times New Roman" w:hAnsiTheme="majorBidi" w:cstheme="majorBidi"/>
          <w:kern w:val="0"/>
          <w:lang w:eastAsia="hr-HR"/>
          <w14:ligatures w14:val="none"/>
        </w:rPr>
        <w:t>Naručitelj će po završetku postupka jednostavne nabave ponovno rangirati valjane ponude, ne uzimajući u obzir ponudu prvotno odabranog ponuditelja, te na temelju kriterija za odabir ponude odabrati sljedeću najpovoljniju ponudu ili, ako postoje razlozi, poništiti postupak, ukoliko prvotno odabrani ponuditelj:</w:t>
      </w:r>
    </w:p>
    <w:p w14:paraId="0A4A6381" w14:textId="77777777" w:rsidR="008A3D03" w:rsidRPr="003201FA" w:rsidRDefault="008A3D03" w:rsidP="008A3D03">
      <w:pPr>
        <w:spacing w:after="0" w:line="240" w:lineRule="auto"/>
        <w:rPr>
          <w:rFonts w:asciiTheme="majorBidi" w:eastAsia="Times New Roman" w:hAnsiTheme="majorBidi" w:cstheme="majorBidi"/>
          <w:kern w:val="0"/>
          <w:lang w:eastAsia="hr-HR"/>
          <w14:ligatures w14:val="none"/>
        </w:rPr>
      </w:pPr>
    </w:p>
    <w:p w14:paraId="62D8101F" w14:textId="77777777" w:rsidR="008A3D03" w:rsidRDefault="008A3D03" w:rsidP="008A3D03">
      <w:pPr>
        <w:pStyle w:val="Odlomakpopisa"/>
        <w:numPr>
          <w:ilvl w:val="0"/>
          <w:numId w:val="3"/>
        </w:numPr>
        <w:spacing w:after="0" w:line="240" w:lineRule="auto"/>
        <w:rPr>
          <w:rFonts w:asciiTheme="majorBidi" w:eastAsia="Times New Roman" w:hAnsiTheme="majorBidi" w:cstheme="majorBidi"/>
          <w:kern w:val="0"/>
          <w:lang w:eastAsia="hr-HR"/>
          <w14:ligatures w14:val="none"/>
        </w:rPr>
      </w:pPr>
      <w:r w:rsidRPr="003201FA">
        <w:rPr>
          <w:rFonts w:asciiTheme="majorBidi" w:eastAsia="Times New Roman" w:hAnsiTheme="majorBidi" w:cstheme="majorBidi"/>
          <w:kern w:val="0"/>
          <w:lang w:eastAsia="hr-HR"/>
          <w14:ligatures w14:val="none"/>
        </w:rPr>
        <w:t>odbije potpisati ugovor o nabavi ili</w:t>
      </w:r>
    </w:p>
    <w:p w14:paraId="15EF6150" w14:textId="77777777" w:rsidR="008A3D03" w:rsidRPr="003201FA" w:rsidRDefault="008A3D03" w:rsidP="008A3D03">
      <w:pPr>
        <w:pStyle w:val="Odlomakpopisa"/>
        <w:spacing w:after="0" w:line="240" w:lineRule="auto"/>
        <w:rPr>
          <w:rFonts w:asciiTheme="majorBidi" w:eastAsia="Times New Roman" w:hAnsiTheme="majorBidi" w:cstheme="majorBidi"/>
          <w:kern w:val="0"/>
          <w:lang w:eastAsia="hr-HR"/>
          <w14:ligatures w14:val="none"/>
        </w:rPr>
      </w:pPr>
    </w:p>
    <w:p w14:paraId="1B74EAB2" w14:textId="77777777" w:rsidR="008A3D03" w:rsidRPr="003201FA" w:rsidRDefault="008A3D03" w:rsidP="008A3D03">
      <w:pPr>
        <w:pStyle w:val="Odlomakpopisa"/>
        <w:numPr>
          <w:ilvl w:val="0"/>
          <w:numId w:val="3"/>
        </w:numPr>
        <w:spacing w:after="0" w:line="240" w:lineRule="auto"/>
        <w:rPr>
          <w:rFonts w:asciiTheme="majorBidi" w:eastAsia="Times New Roman" w:hAnsiTheme="majorBidi" w:cstheme="majorBidi"/>
          <w:kern w:val="0"/>
          <w:lang w:eastAsia="hr-HR"/>
          <w14:ligatures w14:val="none"/>
        </w:rPr>
      </w:pPr>
      <w:r w:rsidRPr="003201FA">
        <w:rPr>
          <w:rFonts w:asciiTheme="majorBidi" w:eastAsia="Times New Roman" w:hAnsiTheme="majorBidi" w:cstheme="majorBidi"/>
          <w:kern w:val="0"/>
          <w:lang w:eastAsia="hr-HR"/>
          <w14:ligatures w14:val="none"/>
        </w:rPr>
        <w:t>u roku valjanosti odustane od svoje ponude.</w:t>
      </w:r>
    </w:p>
    <w:p w14:paraId="6F5C5DB7" w14:textId="77777777" w:rsidR="008A3D03" w:rsidRPr="003201FA" w:rsidRDefault="008A3D03" w:rsidP="008A3D03">
      <w:pPr>
        <w:spacing w:after="0" w:line="240" w:lineRule="auto"/>
        <w:rPr>
          <w:rFonts w:asciiTheme="majorBidi" w:eastAsia="Times New Roman" w:hAnsiTheme="majorBidi" w:cstheme="majorBidi"/>
          <w:kern w:val="0"/>
          <w:lang w:eastAsia="hr-HR"/>
          <w14:ligatures w14:val="none"/>
        </w:rPr>
      </w:pPr>
    </w:p>
    <w:p w14:paraId="70AF299E" w14:textId="77777777" w:rsidR="00A777DD" w:rsidRDefault="00A777DD" w:rsidP="008A3D03">
      <w:pPr>
        <w:spacing w:after="0" w:line="240" w:lineRule="auto"/>
        <w:jc w:val="center"/>
        <w:rPr>
          <w:rFonts w:asciiTheme="majorBidi" w:eastAsia="Times New Roman" w:hAnsiTheme="majorBidi" w:cstheme="majorBidi"/>
          <w:b/>
          <w:bCs/>
          <w:kern w:val="0"/>
          <w:lang w:eastAsia="hr-HR"/>
          <w14:ligatures w14:val="none"/>
        </w:rPr>
      </w:pPr>
    </w:p>
    <w:p w14:paraId="45843861" w14:textId="795C9AE5" w:rsidR="008A3D03" w:rsidRPr="007C406C" w:rsidRDefault="008A3D03" w:rsidP="008A3D03">
      <w:pPr>
        <w:spacing w:after="0" w:line="240" w:lineRule="auto"/>
        <w:jc w:val="center"/>
        <w:rPr>
          <w:rFonts w:asciiTheme="majorBidi" w:eastAsia="Times New Roman" w:hAnsiTheme="majorBidi" w:cstheme="majorBidi"/>
          <w:b/>
          <w:bCs/>
          <w:kern w:val="0"/>
          <w:lang w:eastAsia="hr-HR"/>
          <w14:ligatures w14:val="none"/>
        </w:rPr>
      </w:pPr>
      <w:r w:rsidRPr="007C406C">
        <w:rPr>
          <w:rFonts w:asciiTheme="majorBidi" w:eastAsia="Times New Roman" w:hAnsiTheme="majorBidi" w:cstheme="majorBidi"/>
          <w:b/>
          <w:bCs/>
          <w:kern w:val="0"/>
          <w:lang w:eastAsia="hr-HR"/>
          <w14:ligatures w14:val="none"/>
        </w:rPr>
        <w:t>Članak 2</w:t>
      </w:r>
      <w:r>
        <w:rPr>
          <w:rFonts w:asciiTheme="majorBidi" w:eastAsia="Times New Roman" w:hAnsiTheme="majorBidi" w:cstheme="majorBidi"/>
          <w:b/>
          <w:bCs/>
          <w:kern w:val="0"/>
          <w:lang w:eastAsia="hr-HR"/>
          <w14:ligatures w14:val="none"/>
        </w:rPr>
        <w:t>5</w:t>
      </w:r>
      <w:r w:rsidRPr="007C406C">
        <w:rPr>
          <w:rFonts w:asciiTheme="majorBidi" w:eastAsia="Times New Roman" w:hAnsiTheme="majorBidi" w:cstheme="majorBidi"/>
          <w:b/>
          <w:bCs/>
          <w:kern w:val="0"/>
          <w:lang w:eastAsia="hr-HR"/>
          <w14:ligatures w14:val="none"/>
        </w:rPr>
        <w:t>.</w:t>
      </w:r>
    </w:p>
    <w:p w14:paraId="7C73C7A9" w14:textId="77777777" w:rsidR="008A3D03" w:rsidRPr="003201FA" w:rsidRDefault="008A3D03" w:rsidP="008A3D03">
      <w:pPr>
        <w:spacing w:after="0" w:line="240" w:lineRule="auto"/>
        <w:rPr>
          <w:rFonts w:asciiTheme="majorBidi" w:eastAsia="Times New Roman" w:hAnsiTheme="majorBidi" w:cstheme="majorBidi"/>
          <w:kern w:val="0"/>
          <w:lang w:eastAsia="hr-HR"/>
          <w14:ligatures w14:val="none"/>
        </w:rPr>
      </w:pPr>
    </w:p>
    <w:p w14:paraId="00BFAA37" w14:textId="77777777" w:rsidR="008A3D03" w:rsidRDefault="008A3D03" w:rsidP="00A777DD">
      <w:pPr>
        <w:spacing w:after="0" w:line="240" w:lineRule="auto"/>
        <w:jc w:val="both"/>
        <w:rPr>
          <w:rFonts w:asciiTheme="majorBidi" w:eastAsia="Times New Roman" w:hAnsiTheme="majorBidi" w:cstheme="majorBidi"/>
          <w:kern w:val="0"/>
          <w:lang w:eastAsia="hr-HR"/>
          <w14:ligatures w14:val="none"/>
        </w:rPr>
      </w:pPr>
      <w:r>
        <w:rPr>
          <w:rFonts w:asciiTheme="majorBidi" w:eastAsia="Times New Roman" w:hAnsiTheme="majorBidi" w:cstheme="majorBidi"/>
          <w:kern w:val="0"/>
          <w:lang w:eastAsia="hr-HR"/>
          <w14:ligatures w14:val="none"/>
        </w:rPr>
        <w:t>U slučaju izvanredne potrebe</w:t>
      </w:r>
      <w:r w:rsidRPr="00770070">
        <w:rPr>
          <w:rFonts w:asciiTheme="majorBidi" w:eastAsia="Times New Roman" w:hAnsiTheme="majorBidi" w:cstheme="majorBidi"/>
          <w:kern w:val="0"/>
          <w:lang w:eastAsia="hr-HR"/>
          <w14:ligatures w14:val="none"/>
        </w:rPr>
        <w:t xml:space="preserve"> </w:t>
      </w:r>
      <w:r>
        <w:rPr>
          <w:rFonts w:asciiTheme="majorBidi" w:eastAsia="Times New Roman" w:hAnsiTheme="majorBidi" w:cstheme="majorBidi"/>
          <w:kern w:val="0"/>
          <w:lang w:eastAsia="hr-HR"/>
          <w14:ligatures w14:val="none"/>
        </w:rPr>
        <w:t xml:space="preserve">za </w:t>
      </w:r>
      <w:r w:rsidRPr="003201FA">
        <w:rPr>
          <w:rFonts w:asciiTheme="majorBidi" w:eastAsia="Times New Roman" w:hAnsiTheme="majorBidi" w:cstheme="majorBidi"/>
          <w:kern w:val="0"/>
          <w:lang w:eastAsia="hr-HR"/>
          <w14:ligatures w14:val="none"/>
        </w:rPr>
        <w:t>povećanjem ugovorenih količina ili dodavanjem novih stavaka</w:t>
      </w:r>
      <w:r>
        <w:rPr>
          <w:rFonts w:asciiTheme="majorBidi" w:eastAsia="Times New Roman" w:hAnsiTheme="majorBidi" w:cstheme="majorBidi"/>
          <w:kern w:val="0"/>
          <w:lang w:eastAsia="hr-HR"/>
          <w14:ligatures w14:val="none"/>
        </w:rPr>
        <w:t xml:space="preserve">, ugovor o nabavi sklopljen u postupku jednostavne nabave može se izmijeniti tijekom njegova trajanja </w:t>
      </w:r>
      <w:r w:rsidRPr="003201FA">
        <w:rPr>
          <w:rFonts w:asciiTheme="majorBidi" w:eastAsia="Times New Roman" w:hAnsiTheme="majorBidi" w:cstheme="majorBidi"/>
          <w:kern w:val="0"/>
          <w:lang w:eastAsia="hr-HR"/>
          <w14:ligatures w14:val="none"/>
        </w:rPr>
        <w:t>sklapanje</w:t>
      </w:r>
      <w:r>
        <w:rPr>
          <w:rFonts w:asciiTheme="majorBidi" w:eastAsia="Times New Roman" w:hAnsiTheme="majorBidi" w:cstheme="majorBidi"/>
          <w:kern w:val="0"/>
          <w:lang w:eastAsia="hr-HR"/>
          <w14:ligatures w14:val="none"/>
        </w:rPr>
        <w:t>m</w:t>
      </w:r>
      <w:r w:rsidRPr="003201FA">
        <w:rPr>
          <w:rFonts w:asciiTheme="majorBidi" w:eastAsia="Times New Roman" w:hAnsiTheme="majorBidi" w:cstheme="majorBidi"/>
          <w:kern w:val="0"/>
          <w:lang w:eastAsia="hr-HR"/>
          <w14:ligatures w14:val="none"/>
        </w:rPr>
        <w:t xml:space="preserve"> dodatka ugovoru odnosno izdavanjem nove narudžbenice samo u slučaju kada su kumulativno zadovoljeni uvjeti:</w:t>
      </w:r>
    </w:p>
    <w:p w14:paraId="53F1B15B" w14:textId="77777777" w:rsidR="008A3D03" w:rsidRPr="003201FA" w:rsidRDefault="008A3D03" w:rsidP="00A777DD">
      <w:pPr>
        <w:spacing w:after="0" w:line="240" w:lineRule="auto"/>
        <w:jc w:val="both"/>
        <w:rPr>
          <w:rFonts w:asciiTheme="majorBidi" w:eastAsia="Times New Roman" w:hAnsiTheme="majorBidi" w:cstheme="majorBidi"/>
          <w:kern w:val="0"/>
          <w:lang w:eastAsia="hr-HR"/>
          <w14:ligatures w14:val="none"/>
        </w:rPr>
      </w:pPr>
    </w:p>
    <w:p w14:paraId="7A2DE4CB" w14:textId="77777777" w:rsidR="008A3D03" w:rsidRDefault="008A3D03" w:rsidP="00A777DD">
      <w:pPr>
        <w:pStyle w:val="Odlomakpopisa"/>
        <w:numPr>
          <w:ilvl w:val="0"/>
          <w:numId w:val="3"/>
        </w:numPr>
        <w:spacing w:after="0" w:line="240" w:lineRule="auto"/>
        <w:jc w:val="both"/>
        <w:rPr>
          <w:rFonts w:asciiTheme="majorBidi" w:eastAsia="Times New Roman" w:hAnsiTheme="majorBidi" w:cstheme="majorBidi"/>
          <w:kern w:val="0"/>
          <w:lang w:eastAsia="hr-HR"/>
          <w14:ligatures w14:val="none"/>
        </w:rPr>
      </w:pPr>
      <w:r w:rsidRPr="003201FA">
        <w:rPr>
          <w:rFonts w:asciiTheme="majorBidi" w:eastAsia="Times New Roman" w:hAnsiTheme="majorBidi" w:cstheme="majorBidi"/>
          <w:kern w:val="0"/>
          <w:lang w:eastAsia="hr-HR"/>
          <w14:ligatures w14:val="none"/>
        </w:rPr>
        <w:t>ukupno ugovorena vrijednost ne prelazi u višu kategoriju jednostavne nabave ili u kategoriju za koju je potrebno provesti postupak javne nabave</w:t>
      </w:r>
    </w:p>
    <w:p w14:paraId="4DAF4B43" w14:textId="77777777" w:rsidR="008A3D03" w:rsidRPr="003201FA" w:rsidRDefault="008A3D03" w:rsidP="00A777DD">
      <w:pPr>
        <w:pStyle w:val="Odlomakpopisa"/>
        <w:spacing w:after="0" w:line="240" w:lineRule="auto"/>
        <w:jc w:val="both"/>
        <w:rPr>
          <w:rFonts w:asciiTheme="majorBidi" w:eastAsia="Times New Roman" w:hAnsiTheme="majorBidi" w:cstheme="majorBidi"/>
          <w:kern w:val="0"/>
          <w:lang w:eastAsia="hr-HR"/>
          <w14:ligatures w14:val="none"/>
        </w:rPr>
      </w:pPr>
    </w:p>
    <w:p w14:paraId="58E72B92" w14:textId="77777777" w:rsidR="008A3D03" w:rsidRDefault="008A3D03" w:rsidP="00A777DD">
      <w:pPr>
        <w:pStyle w:val="Odlomakpopisa"/>
        <w:numPr>
          <w:ilvl w:val="0"/>
          <w:numId w:val="3"/>
        </w:numPr>
        <w:spacing w:after="0" w:line="240" w:lineRule="auto"/>
        <w:jc w:val="both"/>
        <w:rPr>
          <w:rFonts w:asciiTheme="majorBidi" w:eastAsia="Times New Roman" w:hAnsiTheme="majorBidi" w:cstheme="majorBidi"/>
          <w:kern w:val="0"/>
          <w:lang w:eastAsia="hr-HR"/>
          <w14:ligatures w14:val="none"/>
        </w:rPr>
      </w:pPr>
      <w:r w:rsidRPr="003201FA">
        <w:rPr>
          <w:rFonts w:asciiTheme="majorBidi" w:eastAsia="Times New Roman" w:hAnsiTheme="majorBidi" w:cstheme="majorBidi"/>
          <w:kern w:val="0"/>
          <w:lang w:eastAsia="hr-HR"/>
          <w14:ligatures w14:val="none"/>
        </w:rPr>
        <w:lastRenderedPageBreak/>
        <w:t>dodatne količine odnosno nove stavke ugovaraju se s gospodarskim subjektom s kojim je naručitelj u osnovnom ugovornom odnos</w:t>
      </w:r>
      <w:r>
        <w:rPr>
          <w:rFonts w:asciiTheme="majorBidi" w:eastAsia="Times New Roman" w:hAnsiTheme="majorBidi" w:cstheme="majorBidi"/>
          <w:kern w:val="0"/>
          <w:lang w:eastAsia="hr-HR"/>
          <w14:ligatures w14:val="none"/>
        </w:rPr>
        <w:t>u</w:t>
      </w:r>
    </w:p>
    <w:p w14:paraId="377F5EE6" w14:textId="77777777" w:rsidR="008A3D03" w:rsidRPr="003201FA" w:rsidRDefault="008A3D03" w:rsidP="00A777DD">
      <w:pPr>
        <w:pStyle w:val="Odlomakpopisa"/>
        <w:spacing w:after="0" w:line="240" w:lineRule="auto"/>
        <w:jc w:val="both"/>
        <w:rPr>
          <w:rFonts w:asciiTheme="majorBidi" w:eastAsia="Times New Roman" w:hAnsiTheme="majorBidi" w:cstheme="majorBidi"/>
          <w:kern w:val="0"/>
          <w:lang w:eastAsia="hr-HR"/>
          <w14:ligatures w14:val="none"/>
        </w:rPr>
      </w:pPr>
    </w:p>
    <w:p w14:paraId="2C6875BF" w14:textId="77777777" w:rsidR="008A3D03" w:rsidRPr="003201FA" w:rsidRDefault="008A3D03" w:rsidP="00A777DD">
      <w:pPr>
        <w:pStyle w:val="Odlomakpopisa"/>
        <w:numPr>
          <w:ilvl w:val="0"/>
          <w:numId w:val="3"/>
        </w:numPr>
        <w:spacing w:after="0" w:line="240" w:lineRule="auto"/>
        <w:jc w:val="both"/>
        <w:rPr>
          <w:rFonts w:asciiTheme="majorBidi" w:eastAsia="Times New Roman" w:hAnsiTheme="majorBidi" w:cstheme="majorBidi"/>
          <w:kern w:val="0"/>
          <w:lang w:eastAsia="hr-HR"/>
          <w14:ligatures w14:val="none"/>
        </w:rPr>
      </w:pPr>
      <w:r w:rsidRPr="003201FA">
        <w:rPr>
          <w:rFonts w:asciiTheme="majorBidi" w:eastAsia="Times New Roman" w:hAnsiTheme="majorBidi" w:cstheme="majorBidi"/>
          <w:kern w:val="0"/>
          <w:lang w:eastAsia="hr-HR"/>
          <w14:ligatures w14:val="none"/>
        </w:rPr>
        <w:t>dodatna vrijednost ne prelazi 30% prvotno ugovorene vrijednosti</w:t>
      </w:r>
      <w:r>
        <w:rPr>
          <w:rFonts w:asciiTheme="majorBidi" w:eastAsia="Times New Roman" w:hAnsiTheme="majorBidi" w:cstheme="majorBidi"/>
          <w:kern w:val="0"/>
          <w:lang w:eastAsia="hr-HR"/>
          <w14:ligatures w14:val="none"/>
        </w:rPr>
        <w:t>.</w:t>
      </w:r>
    </w:p>
    <w:p w14:paraId="3E79F235" w14:textId="77777777" w:rsidR="008A3D03" w:rsidRPr="003201FA" w:rsidRDefault="008A3D03" w:rsidP="008A3D03">
      <w:pPr>
        <w:spacing w:after="0" w:line="240" w:lineRule="auto"/>
        <w:rPr>
          <w:rFonts w:asciiTheme="majorBidi" w:eastAsia="Times New Roman" w:hAnsiTheme="majorBidi" w:cstheme="majorBidi"/>
          <w:kern w:val="0"/>
          <w:lang w:eastAsia="hr-HR"/>
          <w14:ligatures w14:val="none"/>
        </w:rPr>
      </w:pPr>
    </w:p>
    <w:p w14:paraId="674DC294" w14:textId="77777777" w:rsidR="008A3D03" w:rsidRPr="003201FA" w:rsidRDefault="008A3D03" w:rsidP="008A3D03">
      <w:pPr>
        <w:spacing w:after="0" w:line="240" w:lineRule="auto"/>
        <w:rPr>
          <w:rFonts w:asciiTheme="majorBidi" w:eastAsia="Times New Roman" w:hAnsiTheme="majorBidi" w:cstheme="majorBidi"/>
          <w:kern w:val="0"/>
          <w:lang w:eastAsia="hr-HR"/>
          <w14:ligatures w14:val="none"/>
        </w:rPr>
      </w:pPr>
    </w:p>
    <w:p w14:paraId="2D2E941D" w14:textId="77777777" w:rsidR="008A3D03" w:rsidRPr="0040753B" w:rsidRDefault="008A3D03" w:rsidP="008A3D03">
      <w:pPr>
        <w:spacing w:after="0" w:line="240" w:lineRule="auto"/>
        <w:jc w:val="center"/>
        <w:rPr>
          <w:rFonts w:asciiTheme="majorBidi" w:eastAsia="Times New Roman" w:hAnsiTheme="majorBidi" w:cstheme="majorBidi"/>
          <w:b/>
          <w:bCs/>
          <w:kern w:val="0"/>
          <w:lang w:eastAsia="hr-HR"/>
          <w14:ligatures w14:val="none"/>
        </w:rPr>
      </w:pPr>
      <w:r w:rsidRPr="0040753B">
        <w:rPr>
          <w:rFonts w:asciiTheme="majorBidi" w:eastAsia="Times New Roman" w:hAnsiTheme="majorBidi" w:cstheme="majorBidi"/>
          <w:b/>
          <w:bCs/>
          <w:kern w:val="0"/>
          <w:lang w:eastAsia="hr-HR"/>
          <w14:ligatures w14:val="none"/>
        </w:rPr>
        <w:t>Članak 2</w:t>
      </w:r>
      <w:r>
        <w:rPr>
          <w:rFonts w:asciiTheme="majorBidi" w:eastAsia="Times New Roman" w:hAnsiTheme="majorBidi" w:cstheme="majorBidi"/>
          <w:b/>
          <w:bCs/>
          <w:kern w:val="0"/>
          <w:lang w:eastAsia="hr-HR"/>
          <w14:ligatures w14:val="none"/>
        </w:rPr>
        <w:t>6</w:t>
      </w:r>
      <w:r w:rsidRPr="0040753B">
        <w:rPr>
          <w:rFonts w:asciiTheme="majorBidi" w:eastAsia="Times New Roman" w:hAnsiTheme="majorBidi" w:cstheme="majorBidi"/>
          <w:b/>
          <w:bCs/>
          <w:kern w:val="0"/>
          <w:lang w:eastAsia="hr-HR"/>
          <w14:ligatures w14:val="none"/>
        </w:rPr>
        <w:t>.</w:t>
      </w:r>
    </w:p>
    <w:p w14:paraId="6EF4E909" w14:textId="77777777" w:rsidR="008A3D03" w:rsidRPr="003201FA" w:rsidRDefault="008A3D03" w:rsidP="008A3D03">
      <w:pPr>
        <w:spacing w:after="0" w:line="240" w:lineRule="auto"/>
        <w:rPr>
          <w:rFonts w:asciiTheme="majorBidi" w:eastAsia="Times New Roman" w:hAnsiTheme="majorBidi" w:cstheme="majorBidi"/>
          <w:kern w:val="0"/>
          <w:lang w:eastAsia="hr-HR"/>
          <w14:ligatures w14:val="none"/>
        </w:rPr>
      </w:pPr>
    </w:p>
    <w:p w14:paraId="5F1107D3" w14:textId="2E9233D7" w:rsidR="00A777DD" w:rsidRPr="00F9023C" w:rsidRDefault="008A3D03" w:rsidP="00A777DD">
      <w:pPr>
        <w:spacing w:after="0" w:line="240" w:lineRule="auto"/>
        <w:jc w:val="both"/>
        <w:rPr>
          <w:rFonts w:ascii="Times New Roman" w:eastAsia="Calibri" w:hAnsi="Times New Roman" w:cs="Times New Roman"/>
        </w:rPr>
      </w:pPr>
      <w:r>
        <w:rPr>
          <w:rFonts w:asciiTheme="majorBidi" w:eastAsia="Times New Roman" w:hAnsiTheme="majorBidi" w:cstheme="majorBidi"/>
          <w:kern w:val="0"/>
          <w:lang w:eastAsia="hr-HR"/>
          <w14:ligatures w14:val="none"/>
        </w:rPr>
        <w:t>Postupci jedno</w:t>
      </w:r>
      <w:r w:rsidR="00A777DD">
        <w:rPr>
          <w:rFonts w:asciiTheme="majorBidi" w:eastAsia="Times New Roman" w:hAnsiTheme="majorBidi" w:cstheme="majorBidi"/>
          <w:kern w:val="0"/>
          <w:lang w:eastAsia="hr-HR"/>
          <w14:ligatures w14:val="none"/>
        </w:rPr>
        <w:t>s</w:t>
      </w:r>
      <w:r>
        <w:rPr>
          <w:rFonts w:asciiTheme="majorBidi" w:eastAsia="Times New Roman" w:hAnsiTheme="majorBidi" w:cstheme="majorBidi"/>
          <w:kern w:val="0"/>
          <w:lang w:eastAsia="hr-HR"/>
          <w14:ligatures w14:val="none"/>
        </w:rPr>
        <w:t xml:space="preserve">tavne nabave pokrenuti prije stupanja na snagu ovog </w:t>
      </w:r>
      <w:r w:rsidR="00A97FB5">
        <w:rPr>
          <w:rFonts w:asciiTheme="majorBidi" w:eastAsia="Times New Roman" w:hAnsiTheme="majorBidi" w:cstheme="majorBidi"/>
          <w:kern w:val="0"/>
          <w:lang w:eastAsia="hr-HR"/>
          <w14:ligatures w14:val="none"/>
        </w:rPr>
        <w:t>p</w:t>
      </w:r>
      <w:r>
        <w:rPr>
          <w:rFonts w:asciiTheme="majorBidi" w:eastAsia="Times New Roman" w:hAnsiTheme="majorBidi" w:cstheme="majorBidi"/>
          <w:kern w:val="0"/>
          <w:lang w:eastAsia="hr-HR"/>
          <w14:ligatures w14:val="none"/>
        </w:rPr>
        <w:t xml:space="preserve">ravilnika dovršit će se prema odredbama </w:t>
      </w:r>
      <w:r w:rsidR="00A777DD" w:rsidRPr="00F9023C">
        <w:rPr>
          <w:rFonts w:ascii="Times New Roman" w:hAnsi="Times New Roman" w:cs="Times New Roman"/>
        </w:rPr>
        <w:t>Pravilnik</w:t>
      </w:r>
      <w:r w:rsidR="00A777DD">
        <w:rPr>
          <w:rFonts w:ascii="Times New Roman" w:hAnsi="Times New Roman" w:cs="Times New Roman"/>
        </w:rPr>
        <w:t>a</w:t>
      </w:r>
      <w:r w:rsidR="00A777DD" w:rsidRPr="00F9023C">
        <w:rPr>
          <w:rFonts w:ascii="Times New Roman" w:hAnsi="Times New Roman" w:cs="Times New Roman"/>
        </w:rPr>
        <w:t xml:space="preserve"> </w:t>
      </w:r>
      <w:r w:rsidR="00A777DD" w:rsidRPr="00F9023C">
        <w:rPr>
          <w:rFonts w:ascii="Times New Roman" w:eastAsiaTheme="minorEastAsia" w:hAnsi="Times New Roman" w:cs="Times New Roman"/>
        </w:rPr>
        <w:t xml:space="preserve">o provedbi postupaka jednostavne nabave </w:t>
      </w:r>
      <w:r w:rsidR="00A777DD" w:rsidRPr="00F9023C">
        <w:rPr>
          <w:rFonts w:ascii="Times New Roman" w:eastAsia="Calibri" w:hAnsi="Times New Roman" w:cs="Times New Roman"/>
        </w:rPr>
        <w:t>Klasa:  612-03/23-01/06, Urbroj: 2181-111-01/23-737 od 27. 11. 2023. godine.</w:t>
      </w:r>
    </w:p>
    <w:p w14:paraId="449CE991" w14:textId="2B6610C1" w:rsidR="008A3D03" w:rsidRPr="003201FA" w:rsidRDefault="008A3D03" w:rsidP="00A777DD">
      <w:pPr>
        <w:spacing w:after="0" w:line="240" w:lineRule="auto"/>
        <w:jc w:val="both"/>
        <w:rPr>
          <w:rFonts w:asciiTheme="majorBidi" w:eastAsia="Times New Roman" w:hAnsiTheme="majorBidi" w:cstheme="majorBidi"/>
          <w:kern w:val="0"/>
          <w:lang w:eastAsia="hr-HR"/>
          <w14:ligatures w14:val="none"/>
        </w:rPr>
      </w:pPr>
    </w:p>
    <w:p w14:paraId="52B93DB6" w14:textId="77777777" w:rsidR="008A3D03" w:rsidRPr="003201FA" w:rsidRDefault="008A3D03" w:rsidP="008A3D03">
      <w:pPr>
        <w:spacing w:after="0" w:line="240" w:lineRule="auto"/>
        <w:rPr>
          <w:rFonts w:asciiTheme="majorBidi" w:eastAsia="Times New Roman" w:hAnsiTheme="majorBidi" w:cstheme="majorBidi"/>
          <w:kern w:val="0"/>
          <w:lang w:eastAsia="hr-HR"/>
          <w14:ligatures w14:val="none"/>
        </w:rPr>
      </w:pPr>
    </w:p>
    <w:p w14:paraId="44194A50" w14:textId="77777777" w:rsidR="00A777DD" w:rsidRDefault="00A777DD" w:rsidP="008A3D03">
      <w:pPr>
        <w:spacing w:after="0" w:line="240" w:lineRule="auto"/>
        <w:jc w:val="center"/>
        <w:rPr>
          <w:rFonts w:asciiTheme="majorBidi" w:eastAsia="Times New Roman" w:hAnsiTheme="majorBidi" w:cstheme="majorBidi"/>
          <w:b/>
          <w:bCs/>
          <w:kern w:val="0"/>
          <w:lang w:eastAsia="hr-HR"/>
          <w14:ligatures w14:val="none"/>
        </w:rPr>
      </w:pPr>
    </w:p>
    <w:p w14:paraId="27814762" w14:textId="3E3CF895" w:rsidR="008A3D03" w:rsidRDefault="008A3D03" w:rsidP="008A3D03">
      <w:pPr>
        <w:spacing w:after="0" w:line="240" w:lineRule="auto"/>
        <w:jc w:val="center"/>
        <w:rPr>
          <w:rFonts w:asciiTheme="majorBidi" w:eastAsia="Times New Roman" w:hAnsiTheme="majorBidi" w:cstheme="majorBidi"/>
          <w:b/>
          <w:bCs/>
          <w:kern w:val="0"/>
          <w:lang w:eastAsia="hr-HR"/>
          <w14:ligatures w14:val="none"/>
        </w:rPr>
      </w:pPr>
      <w:r w:rsidRPr="0040753B">
        <w:rPr>
          <w:rFonts w:asciiTheme="majorBidi" w:eastAsia="Times New Roman" w:hAnsiTheme="majorBidi" w:cstheme="majorBidi"/>
          <w:b/>
          <w:bCs/>
          <w:kern w:val="0"/>
          <w:lang w:eastAsia="hr-HR"/>
          <w14:ligatures w14:val="none"/>
        </w:rPr>
        <w:t>Članak 2</w:t>
      </w:r>
      <w:r>
        <w:rPr>
          <w:rFonts w:asciiTheme="majorBidi" w:eastAsia="Times New Roman" w:hAnsiTheme="majorBidi" w:cstheme="majorBidi"/>
          <w:b/>
          <w:bCs/>
          <w:kern w:val="0"/>
          <w:lang w:eastAsia="hr-HR"/>
          <w14:ligatures w14:val="none"/>
        </w:rPr>
        <w:t>7</w:t>
      </w:r>
      <w:r w:rsidRPr="0040753B">
        <w:rPr>
          <w:rFonts w:asciiTheme="majorBidi" w:eastAsia="Times New Roman" w:hAnsiTheme="majorBidi" w:cstheme="majorBidi"/>
          <w:b/>
          <w:bCs/>
          <w:kern w:val="0"/>
          <w:lang w:eastAsia="hr-HR"/>
          <w14:ligatures w14:val="none"/>
        </w:rPr>
        <w:t>.</w:t>
      </w:r>
    </w:p>
    <w:p w14:paraId="259C5365" w14:textId="77777777" w:rsidR="008A3D03" w:rsidRPr="0040753B" w:rsidRDefault="008A3D03" w:rsidP="008A3D03">
      <w:pPr>
        <w:spacing w:after="0" w:line="240" w:lineRule="auto"/>
        <w:jc w:val="center"/>
        <w:rPr>
          <w:rFonts w:asciiTheme="majorBidi" w:eastAsia="Times New Roman" w:hAnsiTheme="majorBidi" w:cstheme="majorBidi"/>
          <w:b/>
          <w:bCs/>
          <w:kern w:val="0"/>
          <w:lang w:eastAsia="hr-HR"/>
          <w14:ligatures w14:val="none"/>
        </w:rPr>
      </w:pPr>
    </w:p>
    <w:p w14:paraId="79380688" w14:textId="7AA215DB" w:rsidR="008A3D03" w:rsidRDefault="008A3D03" w:rsidP="00A777DD">
      <w:pPr>
        <w:spacing w:after="0" w:line="240" w:lineRule="auto"/>
        <w:jc w:val="both"/>
        <w:rPr>
          <w:rFonts w:asciiTheme="majorBidi" w:eastAsia="Times New Roman" w:hAnsiTheme="majorBidi" w:cstheme="majorBidi"/>
          <w:kern w:val="0"/>
          <w:lang w:eastAsia="hr-HR"/>
          <w14:ligatures w14:val="none"/>
        </w:rPr>
      </w:pPr>
      <w:r>
        <w:rPr>
          <w:rFonts w:asciiTheme="majorBidi" w:eastAsia="Times New Roman" w:hAnsiTheme="majorBidi" w:cstheme="majorBidi"/>
          <w:kern w:val="0"/>
          <w:lang w:eastAsia="hr-HR"/>
          <w14:ligatures w14:val="none"/>
        </w:rPr>
        <w:t xml:space="preserve">Sve izmjene i dopune ovog </w:t>
      </w:r>
      <w:r w:rsidR="00A97FB5">
        <w:rPr>
          <w:rFonts w:asciiTheme="majorBidi" w:eastAsia="Times New Roman" w:hAnsiTheme="majorBidi" w:cstheme="majorBidi"/>
          <w:kern w:val="0"/>
          <w:lang w:eastAsia="hr-HR"/>
          <w14:ligatures w14:val="none"/>
        </w:rPr>
        <w:t>p</w:t>
      </w:r>
      <w:r>
        <w:rPr>
          <w:rFonts w:asciiTheme="majorBidi" w:eastAsia="Times New Roman" w:hAnsiTheme="majorBidi" w:cstheme="majorBidi"/>
          <w:kern w:val="0"/>
          <w:lang w:eastAsia="hr-HR"/>
          <w14:ligatures w14:val="none"/>
        </w:rPr>
        <w:t>ravilnika donose se na isti način kao i Pravilnik.</w:t>
      </w:r>
    </w:p>
    <w:p w14:paraId="755F7C20" w14:textId="77777777" w:rsidR="008A3D03" w:rsidRDefault="008A3D03" w:rsidP="00A777DD">
      <w:pPr>
        <w:spacing w:after="0" w:line="240" w:lineRule="auto"/>
        <w:jc w:val="both"/>
        <w:rPr>
          <w:rFonts w:asciiTheme="majorBidi" w:eastAsia="Times New Roman" w:hAnsiTheme="majorBidi" w:cstheme="majorBidi"/>
          <w:kern w:val="0"/>
          <w:lang w:eastAsia="hr-HR"/>
          <w14:ligatures w14:val="none"/>
        </w:rPr>
      </w:pPr>
    </w:p>
    <w:p w14:paraId="6B29C70B" w14:textId="6578D5EF" w:rsidR="008A3D03" w:rsidRDefault="008A3D03" w:rsidP="00A777DD">
      <w:pPr>
        <w:spacing w:after="0" w:line="240" w:lineRule="auto"/>
        <w:jc w:val="both"/>
        <w:rPr>
          <w:rFonts w:asciiTheme="majorBidi" w:eastAsia="Times New Roman" w:hAnsiTheme="majorBidi" w:cstheme="majorBidi"/>
          <w:kern w:val="0"/>
          <w:lang w:eastAsia="hr-HR"/>
          <w14:ligatures w14:val="none"/>
        </w:rPr>
      </w:pPr>
      <w:r>
        <w:rPr>
          <w:rFonts w:asciiTheme="majorBidi" w:eastAsia="Times New Roman" w:hAnsiTheme="majorBidi" w:cstheme="majorBidi"/>
          <w:kern w:val="0"/>
          <w:lang w:eastAsia="hr-HR"/>
          <w14:ligatures w14:val="none"/>
        </w:rPr>
        <w:t xml:space="preserve">Ovaj </w:t>
      </w:r>
      <w:r w:rsidR="00A97FB5">
        <w:rPr>
          <w:rFonts w:asciiTheme="majorBidi" w:eastAsia="Times New Roman" w:hAnsiTheme="majorBidi" w:cstheme="majorBidi"/>
          <w:kern w:val="0"/>
          <w:lang w:eastAsia="hr-HR"/>
          <w14:ligatures w14:val="none"/>
        </w:rPr>
        <w:t>p</w:t>
      </w:r>
      <w:r>
        <w:rPr>
          <w:rFonts w:asciiTheme="majorBidi" w:eastAsia="Times New Roman" w:hAnsiTheme="majorBidi" w:cstheme="majorBidi"/>
          <w:kern w:val="0"/>
          <w:lang w:eastAsia="hr-HR"/>
          <w14:ligatures w14:val="none"/>
        </w:rPr>
        <w:t>ravilnik i sve njegove izmjene i dopune objavljuju se na internetskim stranicama Naručitelja i u EOJN RH.</w:t>
      </w:r>
    </w:p>
    <w:p w14:paraId="3CC5CEBB" w14:textId="77777777" w:rsidR="008A3D03" w:rsidRDefault="008A3D03" w:rsidP="00A777DD">
      <w:pPr>
        <w:spacing w:after="0" w:line="240" w:lineRule="auto"/>
        <w:jc w:val="both"/>
        <w:rPr>
          <w:rFonts w:asciiTheme="majorBidi" w:eastAsia="Times New Roman" w:hAnsiTheme="majorBidi" w:cstheme="majorBidi"/>
          <w:kern w:val="0"/>
          <w:lang w:eastAsia="hr-HR"/>
          <w14:ligatures w14:val="none"/>
        </w:rPr>
      </w:pPr>
    </w:p>
    <w:p w14:paraId="7DDB2F14" w14:textId="13E25EA8" w:rsidR="008A3D03" w:rsidRDefault="008A3D03" w:rsidP="00A777DD">
      <w:pPr>
        <w:spacing w:after="0" w:line="240" w:lineRule="auto"/>
        <w:jc w:val="both"/>
        <w:rPr>
          <w:rFonts w:asciiTheme="majorBidi" w:eastAsia="Times New Roman" w:hAnsiTheme="majorBidi" w:cstheme="majorBidi"/>
          <w:kern w:val="0"/>
          <w:lang w:eastAsia="hr-HR"/>
          <w14:ligatures w14:val="none"/>
        </w:rPr>
      </w:pPr>
      <w:r>
        <w:rPr>
          <w:rFonts w:asciiTheme="majorBidi" w:eastAsia="Times New Roman" w:hAnsiTheme="majorBidi" w:cstheme="majorBidi"/>
          <w:kern w:val="0"/>
          <w:lang w:eastAsia="hr-HR"/>
          <w14:ligatures w14:val="none"/>
        </w:rPr>
        <w:t xml:space="preserve">Datumom početka primjene ovog pravilnika, prestaje važiti Pravilnik </w:t>
      </w:r>
      <w:r w:rsidR="00A97FB5" w:rsidRPr="00F9023C">
        <w:rPr>
          <w:rFonts w:ascii="Times New Roman" w:eastAsiaTheme="minorEastAsia" w:hAnsi="Times New Roman" w:cs="Times New Roman"/>
        </w:rPr>
        <w:t xml:space="preserve">o provedbi postupaka jednostavne nabave </w:t>
      </w:r>
      <w:r w:rsidR="00A97FB5" w:rsidRPr="00F9023C">
        <w:rPr>
          <w:rFonts w:ascii="Times New Roman" w:eastAsia="Calibri" w:hAnsi="Times New Roman" w:cs="Times New Roman"/>
        </w:rPr>
        <w:t>Klasa:  612-03/23-01/06, Urbroj: 2181-111-01/23-737 od 27. 11. 2023. godine i sve njegove izmjene i dopune</w:t>
      </w:r>
      <w:r w:rsidR="00A97FB5">
        <w:rPr>
          <w:rFonts w:ascii="Times New Roman" w:eastAsia="Calibri" w:hAnsi="Times New Roman" w:cs="Times New Roman"/>
        </w:rPr>
        <w:t>.</w:t>
      </w:r>
    </w:p>
    <w:p w14:paraId="74078534" w14:textId="77777777" w:rsidR="00A777DD" w:rsidRDefault="00A777DD" w:rsidP="008A3D03">
      <w:pPr>
        <w:spacing w:after="0" w:line="240" w:lineRule="auto"/>
        <w:jc w:val="center"/>
        <w:rPr>
          <w:rFonts w:asciiTheme="majorBidi" w:eastAsia="Times New Roman" w:hAnsiTheme="majorBidi" w:cstheme="majorBidi"/>
          <w:b/>
          <w:bCs/>
          <w:kern w:val="0"/>
          <w:lang w:eastAsia="hr-HR"/>
          <w14:ligatures w14:val="none"/>
        </w:rPr>
      </w:pPr>
    </w:p>
    <w:p w14:paraId="5CAA1637" w14:textId="7E50923F" w:rsidR="008A3D03" w:rsidRPr="004A3F96" w:rsidRDefault="008A3D03" w:rsidP="008A3D03">
      <w:pPr>
        <w:spacing w:after="0" w:line="240" w:lineRule="auto"/>
        <w:jc w:val="center"/>
        <w:rPr>
          <w:rFonts w:asciiTheme="majorBidi" w:eastAsia="Times New Roman" w:hAnsiTheme="majorBidi" w:cstheme="majorBidi"/>
          <w:b/>
          <w:bCs/>
          <w:kern w:val="0"/>
          <w:lang w:eastAsia="hr-HR"/>
          <w14:ligatures w14:val="none"/>
        </w:rPr>
      </w:pPr>
      <w:r w:rsidRPr="004A3F96">
        <w:rPr>
          <w:rFonts w:asciiTheme="majorBidi" w:eastAsia="Times New Roman" w:hAnsiTheme="majorBidi" w:cstheme="majorBidi"/>
          <w:b/>
          <w:bCs/>
          <w:kern w:val="0"/>
          <w:lang w:eastAsia="hr-HR"/>
          <w14:ligatures w14:val="none"/>
        </w:rPr>
        <w:t>Članak 28.</w:t>
      </w:r>
    </w:p>
    <w:p w14:paraId="042310E1" w14:textId="77777777" w:rsidR="008A3D03" w:rsidRDefault="008A3D03" w:rsidP="008A3D03">
      <w:pPr>
        <w:spacing w:after="0" w:line="240" w:lineRule="auto"/>
        <w:rPr>
          <w:rFonts w:asciiTheme="majorBidi" w:eastAsia="Times New Roman" w:hAnsiTheme="majorBidi" w:cstheme="majorBidi"/>
          <w:kern w:val="0"/>
          <w:lang w:eastAsia="hr-HR"/>
          <w14:ligatures w14:val="none"/>
        </w:rPr>
      </w:pPr>
    </w:p>
    <w:p w14:paraId="70036BF8" w14:textId="022A5F2F" w:rsidR="008A3D03" w:rsidRDefault="008A3D03" w:rsidP="008A3D03">
      <w:pPr>
        <w:spacing w:after="0" w:line="240" w:lineRule="auto"/>
        <w:rPr>
          <w:rFonts w:asciiTheme="majorBidi" w:eastAsia="Times New Roman" w:hAnsiTheme="majorBidi" w:cstheme="majorBidi"/>
          <w:kern w:val="0"/>
          <w:lang w:eastAsia="hr-HR"/>
          <w14:ligatures w14:val="none"/>
        </w:rPr>
      </w:pPr>
      <w:r>
        <w:rPr>
          <w:rFonts w:asciiTheme="majorBidi" w:eastAsia="Times New Roman" w:hAnsiTheme="majorBidi" w:cstheme="majorBidi"/>
          <w:kern w:val="0"/>
          <w:lang w:eastAsia="hr-HR"/>
          <w14:ligatures w14:val="none"/>
        </w:rPr>
        <w:t xml:space="preserve">Ovaj </w:t>
      </w:r>
      <w:r w:rsidR="00A97FB5">
        <w:rPr>
          <w:rFonts w:asciiTheme="majorBidi" w:eastAsia="Times New Roman" w:hAnsiTheme="majorBidi" w:cstheme="majorBidi"/>
          <w:kern w:val="0"/>
          <w:lang w:eastAsia="hr-HR"/>
          <w14:ligatures w14:val="none"/>
        </w:rPr>
        <w:t>p</w:t>
      </w:r>
      <w:r>
        <w:rPr>
          <w:rFonts w:asciiTheme="majorBidi" w:eastAsia="Times New Roman" w:hAnsiTheme="majorBidi" w:cstheme="majorBidi"/>
          <w:kern w:val="0"/>
          <w:lang w:eastAsia="hr-HR"/>
          <w14:ligatures w14:val="none"/>
        </w:rPr>
        <w:t xml:space="preserve">ravilnik stupa na snagu osmog dana objave na oglasnoj ploči Naručitelja, a primjenjuje se od 1. rujna 2026. godine. </w:t>
      </w:r>
    </w:p>
    <w:p w14:paraId="2B87C9A1" w14:textId="77777777" w:rsidR="00034FCA" w:rsidRDefault="00034FCA" w:rsidP="00034FCA">
      <w:pPr>
        <w:spacing w:after="0" w:line="240" w:lineRule="auto"/>
        <w:jc w:val="right"/>
        <w:rPr>
          <w:rFonts w:ascii="Times New Roman" w:eastAsia="Calibri" w:hAnsi="Times New Roman" w:cs="Times New Roman"/>
        </w:rPr>
      </w:pPr>
    </w:p>
    <w:p w14:paraId="6B4DA015" w14:textId="77777777" w:rsidR="00A97FB5" w:rsidRDefault="00A97FB5" w:rsidP="00A97FB5">
      <w:pPr>
        <w:spacing w:after="0" w:line="240" w:lineRule="auto"/>
        <w:jc w:val="right"/>
        <w:rPr>
          <w:rFonts w:ascii="Times New Roman" w:eastAsia="Calibri" w:hAnsi="Times New Roman" w:cs="Times New Roman"/>
        </w:rPr>
      </w:pPr>
    </w:p>
    <w:p w14:paraId="58DFB72B" w14:textId="16202C3B" w:rsidR="00A97FB5" w:rsidRPr="00DC06DB" w:rsidRDefault="00A97FB5" w:rsidP="00A97FB5">
      <w:pPr>
        <w:spacing w:after="0" w:line="240" w:lineRule="auto"/>
        <w:jc w:val="right"/>
        <w:rPr>
          <w:rFonts w:ascii="Times New Roman" w:eastAsia="Calibri" w:hAnsi="Times New Roman" w:cs="Times New Roman"/>
        </w:rPr>
      </w:pPr>
      <w:r w:rsidRPr="00DC06DB">
        <w:rPr>
          <w:rFonts w:ascii="Times New Roman" w:eastAsia="Calibri" w:hAnsi="Times New Roman" w:cs="Times New Roman"/>
        </w:rPr>
        <w:t>PREDSJEDNICA KAZALIŠNOG VIJEĆA</w:t>
      </w:r>
    </w:p>
    <w:p w14:paraId="1982D5E6" w14:textId="77777777" w:rsidR="00A97FB5" w:rsidRPr="00DC06DB" w:rsidRDefault="00A97FB5" w:rsidP="00A97FB5">
      <w:pPr>
        <w:spacing w:after="0" w:line="240" w:lineRule="auto"/>
        <w:jc w:val="right"/>
        <w:rPr>
          <w:rFonts w:ascii="Times New Roman" w:eastAsia="Calibri" w:hAnsi="Times New Roman" w:cs="Times New Roman"/>
        </w:rPr>
      </w:pPr>
    </w:p>
    <w:p w14:paraId="4B5493E6" w14:textId="77777777" w:rsidR="00A97FB5" w:rsidRPr="00DC06DB" w:rsidRDefault="00A97FB5" w:rsidP="00A97FB5">
      <w:pPr>
        <w:spacing w:after="0" w:line="240" w:lineRule="auto"/>
        <w:jc w:val="right"/>
        <w:rPr>
          <w:rFonts w:ascii="Times New Roman" w:eastAsia="Calibri" w:hAnsi="Times New Roman" w:cs="Times New Roman"/>
        </w:rPr>
      </w:pPr>
      <w:r>
        <w:rPr>
          <w:rFonts w:ascii="Times New Roman" w:eastAsia="Calibri" w:hAnsi="Times New Roman" w:cs="Times New Roman"/>
        </w:rPr>
        <w:t>Jelena Burazin</w:t>
      </w:r>
    </w:p>
    <w:p w14:paraId="06BAB301" w14:textId="77777777" w:rsidR="00A97FB5" w:rsidRPr="00DC06DB" w:rsidRDefault="00A97FB5" w:rsidP="00A97FB5">
      <w:pPr>
        <w:spacing w:after="0" w:line="240" w:lineRule="auto"/>
        <w:jc w:val="right"/>
        <w:rPr>
          <w:rFonts w:ascii="Times New Roman" w:eastAsia="Calibri" w:hAnsi="Times New Roman" w:cs="Times New Roman"/>
          <w:b/>
        </w:rPr>
      </w:pPr>
    </w:p>
    <w:p w14:paraId="4371D5AD" w14:textId="77777777" w:rsidR="00A97FB5" w:rsidRPr="00DC06DB" w:rsidRDefault="00A97FB5" w:rsidP="00A97FB5">
      <w:pPr>
        <w:spacing w:after="0" w:line="240" w:lineRule="auto"/>
        <w:rPr>
          <w:rFonts w:ascii="Times New Roman" w:eastAsia="Calibri" w:hAnsi="Times New Roman" w:cs="Times New Roman"/>
        </w:rPr>
      </w:pPr>
      <w:r w:rsidRPr="00DC06DB">
        <w:rPr>
          <w:rFonts w:ascii="Times New Roman" w:eastAsia="Calibri" w:hAnsi="Times New Roman" w:cs="Times New Roman"/>
        </w:rPr>
        <w:t>Klasa:  612-03/</w:t>
      </w:r>
      <w:r>
        <w:rPr>
          <w:rFonts w:ascii="Times New Roman" w:eastAsia="Calibri" w:hAnsi="Times New Roman" w:cs="Times New Roman"/>
        </w:rPr>
        <w:t>26</w:t>
      </w:r>
      <w:r w:rsidRPr="00DC06DB">
        <w:rPr>
          <w:rFonts w:ascii="Times New Roman" w:eastAsia="Calibri" w:hAnsi="Times New Roman" w:cs="Times New Roman"/>
        </w:rPr>
        <w:t>-01/06</w:t>
      </w:r>
    </w:p>
    <w:p w14:paraId="011F1D0D" w14:textId="77777777" w:rsidR="00A97FB5" w:rsidRPr="00DC06DB" w:rsidRDefault="00A97FB5" w:rsidP="00A97FB5">
      <w:pPr>
        <w:spacing w:after="0" w:line="240" w:lineRule="auto"/>
        <w:rPr>
          <w:rFonts w:ascii="Times New Roman" w:eastAsia="Calibri" w:hAnsi="Times New Roman" w:cs="Times New Roman"/>
        </w:rPr>
      </w:pPr>
      <w:r w:rsidRPr="00DC06DB">
        <w:rPr>
          <w:rFonts w:ascii="Times New Roman" w:eastAsia="Calibri" w:hAnsi="Times New Roman" w:cs="Times New Roman"/>
        </w:rPr>
        <w:t>Urbroj: 2181-111-01/</w:t>
      </w:r>
      <w:r>
        <w:rPr>
          <w:rFonts w:ascii="Times New Roman" w:eastAsia="Calibri" w:hAnsi="Times New Roman" w:cs="Times New Roman"/>
        </w:rPr>
        <w:t>26</w:t>
      </w:r>
      <w:r w:rsidRPr="00DC06DB">
        <w:rPr>
          <w:rFonts w:ascii="Times New Roman" w:eastAsia="Calibri" w:hAnsi="Times New Roman" w:cs="Times New Roman"/>
        </w:rPr>
        <w:t>-</w:t>
      </w:r>
      <w:r>
        <w:rPr>
          <w:rFonts w:ascii="Times New Roman" w:eastAsia="Calibri" w:hAnsi="Times New Roman" w:cs="Times New Roman"/>
        </w:rPr>
        <w:t>____</w:t>
      </w:r>
    </w:p>
    <w:p w14:paraId="21AA2EFA" w14:textId="77777777" w:rsidR="00A97FB5" w:rsidRPr="00DC06DB" w:rsidRDefault="00A97FB5" w:rsidP="00A97FB5">
      <w:pPr>
        <w:spacing w:after="0" w:line="240" w:lineRule="auto"/>
        <w:rPr>
          <w:rFonts w:ascii="Times New Roman" w:eastAsia="Calibri" w:hAnsi="Times New Roman" w:cs="Times New Roman"/>
        </w:rPr>
      </w:pPr>
    </w:p>
    <w:p w14:paraId="18D8E997" w14:textId="7F44F283" w:rsidR="00A97FB5" w:rsidRPr="00DC06DB" w:rsidRDefault="00A97FB5" w:rsidP="00A97FB5">
      <w:pPr>
        <w:spacing w:after="0" w:line="240" w:lineRule="auto"/>
        <w:rPr>
          <w:rFonts w:ascii="Times New Roman" w:eastAsia="Calibri" w:hAnsi="Times New Roman" w:cs="Times New Roman"/>
        </w:rPr>
      </w:pPr>
      <w:r w:rsidRPr="00DC06DB">
        <w:rPr>
          <w:rFonts w:ascii="Times New Roman" w:eastAsia="Calibri" w:hAnsi="Times New Roman" w:cs="Times New Roman"/>
        </w:rPr>
        <w:t xml:space="preserve">Split, </w:t>
      </w:r>
      <w:r>
        <w:rPr>
          <w:rFonts w:ascii="Times New Roman" w:eastAsia="Calibri" w:hAnsi="Times New Roman" w:cs="Times New Roman"/>
        </w:rPr>
        <w:t>__</w:t>
      </w:r>
      <w:r w:rsidRPr="00DC06DB">
        <w:rPr>
          <w:rFonts w:ascii="Times New Roman" w:eastAsia="Calibri" w:hAnsi="Times New Roman" w:cs="Times New Roman"/>
        </w:rPr>
        <w:t>.</w:t>
      </w:r>
      <w:r>
        <w:rPr>
          <w:rFonts w:ascii="Times New Roman" w:eastAsia="Calibri" w:hAnsi="Times New Roman" w:cs="Times New Roman"/>
        </w:rPr>
        <w:t xml:space="preserve"> 07. </w:t>
      </w:r>
      <w:r w:rsidRPr="00DC06DB">
        <w:rPr>
          <w:rFonts w:ascii="Times New Roman" w:eastAsia="Calibri" w:hAnsi="Times New Roman" w:cs="Times New Roman"/>
        </w:rPr>
        <w:t>20</w:t>
      </w:r>
      <w:r>
        <w:rPr>
          <w:rFonts w:ascii="Times New Roman" w:eastAsia="Calibri" w:hAnsi="Times New Roman" w:cs="Times New Roman"/>
        </w:rPr>
        <w:t>26</w:t>
      </w:r>
      <w:r w:rsidRPr="00DC06DB">
        <w:rPr>
          <w:rFonts w:ascii="Times New Roman" w:eastAsia="Calibri" w:hAnsi="Times New Roman" w:cs="Times New Roman"/>
        </w:rPr>
        <w:t>.</w:t>
      </w:r>
    </w:p>
    <w:p w14:paraId="548610BF" w14:textId="77777777" w:rsidR="00A97FB5" w:rsidRPr="00DC06DB" w:rsidRDefault="00A97FB5" w:rsidP="00A97FB5">
      <w:pPr>
        <w:spacing w:after="0" w:line="240" w:lineRule="auto"/>
        <w:rPr>
          <w:rFonts w:ascii="Times New Roman" w:eastAsia="Calibri" w:hAnsi="Times New Roman" w:cs="Times New Roman"/>
          <w:b/>
        </w:rPr>
      </w:pPr>
    </w:p>
    <w:p w14:paraId="363D4B23" w14:textId="77777777" w:rsidR="00A97FB5" w:rsidRDefault="00A97FB5" w:rsidP="00A97FB5"/>
    <w:p w14:paraId="4C7207B8" w14:textId="77777777" w:rsidR="00034FCA" w:rsidRDefault="00034FCA" w:rsidP="00034FCA">
      <w:pPr>
        <w:spacing w:after="0" w:line="240" w:lineRule="auto"/>
        <w:jc w:val="right"/>
        <w:rPr>
          <w:rFonts w:ascii="Times New Roman" w:eastAsia="Calibri" w:hAnsi="Times New Roman" w:cs="Times New Roman"/>
        </w:rPr>
      </w:pPr>
    </w:p>
    <w:sectPr w:rsidR="00034FCA" w:rsidSect="008A3D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70AA9"/>
    <w:multiLevelType w:val="hybridMultilevel"/>
    <w:tmpl w:val="D082A21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2533F4B"/>
    <w:multiLevelType w:val="hybridMultilevel"/>
    <w:tmpl w:val="993C309A"/>
    <w:lvl w:ilvl="0" w:tplc="48C88764">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 w15:restartNumberingAfterBreak="0">
    <w:nsid w:val="23860EC1"/>
    <w:multiLevelType w:val="hybridMultilevel"/>
    <w:tmpl w:val="1AA44FB2"/>
    <w:lvl w:ilvl="0" w:tplc="779E4860">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447F6EA0"/>
    <w:multiLevelType w:val="hybridMultilevel"/>
    <w:tmpl w:val="5FEEA424"/>
    <w:lvl w:ilvl="0" w:tplc="CB5AD6AE">
      <w:start w:val="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601C5BD0"/>
    <w:multiLevelType w:val="hybridMultilevel"/>
    <w:tmpl w:val="691AA3CA"/>
    <w:lvl w:ilvl="0" w:tplc="E7F2DE08">
      <w:start w:val="5"/>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593008916">
    <w:abstractNumId w:val="2"/>
  </w:num>
  <w:num w:numId="2" w16cid:durableId="246620049">
    <w:abstractNumId w:val="1"/>
  </w:num>
  <w:num w:numId="3" w16cid:durableId="1135871665">
    <w:abstractNumId w:val="3"/>
  </w:num>
  <w:num w:numId="4" w16cid:durableId="1411544114">
    <w:abstractNumId w:val="0"/>
  </w:num>
  <w:num w:numId="5" w16cid:durableId="11422331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D03"/>
    <w:rsid w:val="00002536"/>
    <w:rsid w:val="00034FCA"/>
    <w:rsid w:val="00067608"/>
    <w:rsid w:val="00423F05"/>
    <w:rsid w:val="004474E3"/>
    <w:rsid w:val="004D0972"/>
    <w:rsid w:val="004F37F3"/>
    <w:rsid w:val="004F7250"/>
    <w:rsid w:val="005240E4"/>
    <w:rsid w:val="005B0EED"/>
    <w:rsid w:val="005E3A02"/>
    <w:rsid w:val="006D0528"/>
    <w:rsid w:val="008557C2"/>
    <w:rsid w:val="008A3D03"/>
    <w:rsid w:val="008D26DF"/>
    <w:rsid w:val="008E1DE3"/>
    <w:rsid w:val="008F5E31"/>
    <w:rsid w:val="0094204D"/>
    <w:rsid w:val="0095193B"/>
    <w:rsid w:val="00955D35"/>
    <w:rsid w:val="00966999"/>
    <w:rsid w:val="00A777DD"/>
    <w:rsid w:val="00A97FB5"/>
    <w:rsid w:val="00B20DA7"/>
    <w:rsid w:val="00B404BB"/>
    <w:rsid w:val="00BA72C1"/>
    <w:rsid w:val="00D04CD2"/>
    <w:rsid w:val="00D30D7C"/>
    <w:rsid w:val="00D42773"/>
    <w:rsid w:val="00DF6604"/>
    <w:rsid w:val="00F51670"/>
    <w:rsid w:val="00F74A7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7F595"/>
  <w15:chartTrackingRefBased/>
  <w15:docId w15:val="{F67D6B33-A84B-4D93-900F-77AF8D1DC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3D03"/>
    <w:rPr>
      <w:lang w:val="hr-HR"/>
    </w:rPr>
  </w:style>
  <w:style w:type="paragraph" w:styleId="Naslov1">
    <w:name w:val="heading 1"/>
    <w:basedOn w:val="Normal"/>
    <w:next w:val="Normal"/>
    <w:link w:val="Naslov1Char"/>
    <w:uiPriority w:val="9"/>
    <w:qFormat/>
    <w:rsid w:val="008A3D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8A3D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8A3D03"/>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8A3D03"/>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8A3D03"/>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8A3D03"/>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8A3D03"/>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8A3D03"/>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8A3D03"/>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8A3D03"/>
    <w:rPr>
      <w:rFonts w:asciiTheme="majorHAnsi" w:eastAsiaTheme="majorEastAsia" w:hAnsiTheme="majorHAnsi" w:cstheme="majorBidi"/>
      <w:color w:val="0F4761" w:themeColor="accent1" w:themeShade="BF"/>
      <w:sz w:val="40"/>
      <w:szCs w:val="40"/>
      <w:lang w:val="hr-HR"/>
    </w:rPr>
  </w:style>
  <w:style w:type="character" w:customStyle="1" w:styleId="Naslov2Char">
    <w:name w:val="Naslov 2 Char"/>
    <w:basedOn w:val="Zadanifontodlomka"/>
    <w:link w:val="Naslov2"/>
    <w:uiPriority w:val="9"/>
    <w:semiHidden/>
    <w:rsid w:val="008A3D03"/>
    <w:rPr>
      <w:rFonts w:asciiTheme="majorHAnsi" w:eastAsiaTheme="majorEastAsia" w:hAnsiTheme="majorHAnsi" w:cstheme="majorBidi"/>
      <w:color w:val="0F4761" w:themeColor="accent1" w:themeShade="BF"/>
      <w:sz w:val="32"/>
      <w:szCs w:val="32"/>
      <w:lang w:val="hr-HR"/>
    </w:rPr>
  </w:style>
  <w:style w:type="character" w:customStyle="1" w:styleId="Naslov3Char">
    <w:name w:val="Naslov 3 Char"/>
    <w:basedOn w:val="Zadanifontodlomka"/>
    <w:link w:val="Naslov3"/>
    <w:uiPriority w:val="9"/>
    <w:semiHidden/>
    <w:rsid w:val="008A3D03"/>
    <w:rPr>
      <w:rFonts w:eastAsiaTheme="majorEastAsia" w:cstheme="majorBidi"/>
      <w:color w:val="0F4761" w:themeColor="accent1" w:themeShade="BF"/>
      <w:sz w:val="28"/>
      <w:szCs w:val="28"/>
      <w:lang w:val="hr-HR"/>
    </w:rPr>
  </w:style>
  <w:style w:type="character" w:customStyle="1" w:styleId="Naslov4Char">
    <w:name w:val="Naslov 4 Char"/>
    <w:basedOn w:val="Zadanifontodlomka"/>
    <w:link w:val="Naslov4"/>
    <w:uiPriority w:val="9"/>
    <w:semiHidden/>
    <w:rsid w:val="008A3D03"/>
    <w:rPr>
      <w:rFonts w:eastAsiaTheme="majorEastAsia" w:cstheme="majorBidi"/>
      <w:i/>
      <w:iCs/>
      <w:color w:val="0F4761" w:themeColor="accent1" w:themeShade="BF"/>
      <w:lang w:val="hr-HR"/>
    </w:rPr>
  </w:style>
  <w:style w:type="character" w:customStyle="1" w:styleId="Naslov5Char">
    <w:name w:val="Naslov 5 Char"/>
    <w:basedOn w:val="Zadanifontodlomka"/>
    <w:link w:val="Naslov5"/>
    <w:uiPriority w:val="9"/>
    <w:semiHidden/>
    <w:rsid w:val="008A3D03"/>
    <w:rPr>
      <w:rFonts w:eastAsiaTheme="majorEastAsia" w:cstheme="majorBidi"/>
      <w:color w:val="0F4761" w:themeColor="accent1" w:themeShade="BF"/>
      <w:lang w:val="hr-HR"/>
    </w:rPr>
  </w:style>
  <w:style w:type="character" w:customStyle="1" w:styleId="Naslov6Char">
    <w:name w:val="Naslov 6 Char"/>
    <w:basedOn w:val="Zadanifontodlomka"/>
    <w:link w:val="Naslov6"/>
    <w:uiPriority w:val="9"/>
    <w:semiHidden/>
    <w:rsid w:val="008A3D03"/>
    <w:rPr>
      <w:rFonts w:eastAsiaTheme="majorEastAsia" w:cstheme="majorBidi"/>
      <w:i/>
      <w:iCs/>
      <w:color w:val="595959" w:themeColor="text1" w:themeTint="A6"/>
      <w:lang w:val="hr-HR"/>
    </w:rPr>
  </w:style>
  <w:style w:type="character" w:customStyle="1" w:styleId="Naslov7Char">
    <w:name w:val="Naslov 7 Char"/>
    <w:basedOn w:val="Zadanifontodlomka"/>
    <w:link w:val="Naslov7"/>
    <w:uiPriority w:val="9"/>
    <w:semiHidden/>
    <w:rsid w:val="008A3D03"/>
    <w:rPr>
      <w:rFonts w:eastAsiaTheme="majorEastAsia" w:cstheme="majorBidi"/>
      <w:color w:val="595959" w:themeColor="text1" w:themeTint="A6"/>
      <w:lang w:val="hr-HR"/>
    </w:rPr>
  </w:style>
  <w:style w:type="character" w:customStyle="1" w:styleId="Naslov8Char">
    <w:name w:val="Naslov 8 Char"/>
    <w:basedOn w:val="Zadanifontodlomka"/>
    <w:link w:val="Naslov8"/>
    <w:uiPriority w:val="9"/>
    <w:semiHidden/>
    <w:rsid w:val="008A3D03"/>
    <w:rPr>
      <w:rFonts w:eastAsiaTheme="majorEastAsia" w:cstheme="majorBidi"/>
      <w:i/>
      <w:iCs/>
      <w:color w:val="272727" w:themeColor="text1" w:themeTint="D8"/>
      <w:lang w:val="hr-HR"/>
    </w:rPr>
  </w:style>
  <w:style w:type="character" w:customStyle="1" w:styleId="Naslov9Char">
    <w:name w:val="Naslov 9 Char"/>
    <w:basedOn w:val="Zadanifontodlomka"/>
    <w:link w:val="Naslov9"/>
    <w:uiPriority w:val="9"/>
    <w:semiHidden/>
    <w:rsid w:val="008A3D03"/>
    <w:rPr>
      <w:rFonts w:eastAsiaTheme="majorEastAsia" w:cstheme="majorBidi"/>
      <w:color w:val="272727" w:themeColor="text1" w:themeTint="D8"/>
      <w:lang w:val="hr-HR"/>
    </w:rPr>
  </w:style>
  <w:style w:type="paragraph" w:styleId="Naslov">
    <w:name w:val="Title"/>
    <w:basedOn w:val="Normal"/>
    <w:next w:val="Normal"/>
    <w:link w:val="NaslovChar"/>
    <w:uiPriority w:val="10"/>
    <w:qFormat/>
    <w:rsid w:val="008A3D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8A3D03"/>
    <w:rPr>
      <w:rFonts w:asciiTheme="majorHAnsi" w:eastAsiaTheme="majorEastAsia" w:hAnsiTheme="majorHAnsi" w:cstheme="majorBidi"/>
      <w:spacing w:val="-10"/>
      <w:kern w:val="28"/>
      <w:sz w:val="56"/>
      <w:szCs w:val="56"/>
      <w:lang w:val="hr-HR"/>
    </w:rPr>
  </w:style>
  <w:style w:type="paragraph" w:styleId="Podnaslov">
    <w:name w:val="Subtitle"/>
    <w:basedOn w:val="Normal"/>
    <w:next w:val="Normal"/>
    <w:link w:val="PodnaslovChar"/>
    <w:uiPriority w:val="11"/>
    <w:qFormat/>
    <w:rsid w:val="008A3D03"/>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8A3D03"/>
    <w:rPr>
      <w:rFonts w:eastAsiaTheme="majorEastAsia" w:cstheme="majorBidi"/>
      <w:color w:val="595959" w:themeColor="text1" w:themeTint="A6"/>
      <w:spacing w:val="15"/>
      <w:sz w:val="28"/>
      <w:szCs w:val="28"/>
      <w:lang w:val="hr-HR"/>
    </w:rPr>
  </w:style>
  <w:style w:type="paragraph" w:styleId="Citat">
    <w:name w:val="Quote"/>
    <w:basedOn w:val="Normal"/>
    <w:next w:val="Normal"/>
    <w:link w:val="CitatChar"/>
    <w:uiPriority w:val="29"/>
    <w:qFormat/>
    <w:rsid w:val="008A3D03"/>
    <w:pPr>
      <w:spacing w:before="160"/>
      <w:jc w:val="center"/>
    </w:pPr>
    <w:rPr>
      <w:i/>
      <w:iCs/>
      <w:color w:val="404040" w:themeColor="text1" w:themeTint="BF"/>
    </w:rPr>
  </w:style>
  <w:style w:type="character" w:customStyle="1" w:styleId="CitatChar">
    <w:name w:val="Citat Char"/>
    <w:basedOn w:val="Zadanifontodlomka"/>
    <w:link w:val="Citat"/>
    <w:uiPriority w:val="29"/>
    <w:rsid w:val="008A3D03"/>
    <w:rPr>
      <w:i/>
      <w:iCs/>
      <w:color w:val="404040" w:themeColor="text1" w:themeTint="BF"/>
      <w:lang w:val="hr-HR"/>
    </w:rPr>
  </w:style>
  <w:style w:type="paragraph" w:styleId="Odlomakpopisa">
    <w:name w:val="List Paragraph"/>
    <w:basedOn w:val="Normal"/>
    <w:uiPriority w:val="34"/>
    <w:qFormat/>
    <w:rsid w:val="008A3D03"/>
    <w:pPr>
      <w:ind w:left="720"/>
      <w:contextualSpacing/>
    </w:pPr>
  </w:style>
  <w:style w:type="character" w:styleId="Jakoisticanje">
    <w:name w:val="Intense Emphasis"/>
    <w:basedOn w:val="Zadanifontodlomka"/>
    <w:uiPriority w:val="21"/>
    <w:qFormat/>
    <w:rsid w:val="008A3D03"/>
    <w:rPr>
      <w:i/>
      <w:iCs/>
      <w:color w:val="0F4761" w:themeColor="accent1" w:themeShade="BF"/>
    </w:rPr>
  </w:style>
  <w:style w:type="paragraph" w:styleId="Naglaencitat">
    <w:name w:val="Intense Quote"/>
    <w:basedOn w:val="Normal"/>
    <w:next w:val="Normal"/>
    <w:link w:val="NaglaencitatChar"/>
    <w:uiPriority w:val="30"/>
    <w:qFormat/>
    <w:rsid w:val="008A3D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8A3D03"/>
    <w:rPr>
      <w:i/>
      <w:iCs/>
      <w:color w:val="0F4761" w:themeColor="accent1" w:themeShade="BF"/>
      <w:lang w:val="hr-HR"/>
    </w:rPr>
  </w:style>
  <w:style w:type="character" w:styleId="Istaknutareferenca">
    <w:name w:val="Intense Reference"/>
    <w:basedOn w:val="Zadanifontodlomka"/>
    <w:uiPriority w:val="32"/>
    <w:qFormat/>
    <w:rsid w:val="008A3D03"/>
    <w:rPr>
      <w:b/>
      <w:bCs/>
      <w:smallCaps/>
      <w:color w:val="0F4761" w:themeColor="accent1" w:themeShade="BF"/>
      <w:spacing w:val="5"/>
    </w:rPr>
  </w:style>
  <w:style w:type="paragraph" w:styleId="StandardWeb">
    <w:name w:val="Normal (Web)"/>
    <w:basedOn w:val="Normal"/>
    <w:uiPriority w:val="99"/>
    <w:unhideWhenUsed/>
    <w:rsid w:val="008A3D03"/>
    <w:pPr>
      <w:spacing w:before="100" w:beforeAutospacing="1" w:after="100" w:afterAutospacing="1" w:line="240" w:lineRule="auto"/>
    </w:pPr>
    <w:rPr>
      <w:rFonts w:ascii="Times New Roman" w:eastAsia="Times New Roman" w:hAnsi="Times New Roman" w:cs="Times New Roman"/>
      <w:kern w:val="0"/>
      <w:lang w:val="en-GB" w:eastAsia="en-GB"/>
      <w14:ligatures w14:val="none"/>
    </w:rPr>
  </w:style>
  <w:style w:type="paragraph" w:styleId="Bezproreda">
    <w:name w:val="No Spacing"/>
    <w:uiPriority w:val="1"/>
    <w:qFormat/>
    <w:rsid w:val="00966999"/>
    <w:pPr>
      <w:spacing w:after="0" w:line="240" w:lineRule="auto"/>
    </w:pPr>
    <w:rPr>
      <w:kern w:val="0"/>
      <w:sz w:val="22"/>
      <w:szCs w:val="22"/>
      <w:lang w:val="hr-H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225</TotalTime>
  <Pages>9</Pages>
  <Words>2266</Words>
  <Characters>12918</Characters>
  <Application>Microsoft Office Word</Application>
  <DocSecurity>0</DocSecurity>
  <Lines>107</Lines>
  <Paragraphs>30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15154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Tajnik Gkm</dc:creator>
  <cp:keywords/>
  <dc:description/>
  <cp:lastModifiedBy>GKL Split</cp:lastModifiedBy>
  <cp:revision>6</cp:revision>
  <dcterms:created xsi:type="dcterms:W3CDTF">2026-06-23T11:06:00Z</dcterms:created>
  <dcterms:modified xsi:type="dcterms:W3CDTF">2026-06-24T14:08:00Z</dcterms:modified>
</cp:coreProperties>
</file>