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9268" w14:textId="77777777" w:rsidR="00CF7AC4" w:rsidRPr="00CE457B" w:rsidRDefault="00CF7AC4" w:rsidP="00CF7AC4">
      <w:pPr>
        <w:rPr>
          <w:rFonts w:cstheme="minorHAnsi"/>
          <w:b/>
          <w:bCs/>
          <w:sz w:val="24"/>
          <w:szCs w:val="24"/>
        </w:rPr>
      </w:pPr>
      <w:r w:rsidRPr="00CE457B">
        <w:rPr>
          <w:rFonts w:cstheme="minorHAnsi"/>
          <w:b/>
          <w:bCs/>
          <w:sz w:val="24"/>
          <w:szCs w:val="24"/>
        </w:rPr>
        <w:t>GRADSKO KAZALIŠTE LUTAKA</w:t>
      </w:r>
    </w:p>
    <w:p w14:paraId="7BFC903F" w14:textId="77777777" w:rsidR="00CF7AC4" w:rsidRPr="00CE457B" w:rsidRDefault="00CF7AC4" w:rsidP="00CF7AC4">
      <w:pPr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>TONČIĆEVA 1</w:t>
      </w:r>
    </w:p>
    <w:p w14:paraId="2336B361" w14:textId="77777777" w:rsidR="00CF7AC4" w:rsidRPr="00CE457B" w:rsidRDefault="00CF7AC4" w:rsidP="00CF7AC4">
      <w:pPr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>21 000 SPLIT</w:t>
      </w:r>
    </w:p>
    <w:p w14:paraId="0FB87BD1" w14:textId="77777777" w:rsidR="00CF7AC4" w:rsidRPr="00CE457B" w:rsidRDefault="00CF7AC4" w:rsidP="00CF7AC4">
      <w:pPr>
        <w:rPr>
          <w:rFonts w:cstheme="minorHAnsi"/>
          <w:sz w:val="24"/>
          <w:szCs w:val="24"/>
        </w:rPr>
      </w:pPr>
    </w:p>
    <w:p w14:paraId="53D2D5D4" w14:textId="77777777" w:rsidR="00CF7AC4" w:rsidRPr="00CE457B" w:rsidRDefault="00CF7AC4" w:rsidP="00CF7AC4">
      <w:pPr>
        <w:rPr>
          <w:rFonts w:cstheme="minorHAnsi"/>
          <w:sz w:val="24"/>
          <w:szCs w:val="24"/>
        </w:rPr>
      </w:pPr>
    </w:p>
    <w:p w14:paraId="048C58B3" w14:textId="77777777" w:rsidR="00CF7AC4" w:rsidRPr="00CE457B" w:rsidRDefault="00CF7AC4" w:rsidP="00CF7AC4">
      <w:pPr>
        <w:jc w:val="center"/>
        <w:rPr>
          <w:rFonts w:cstheme="minorHAnsi"/>
          <w:b/>
          <w:bCs/>
          <w:sz w:val="24"/>
          <w:szCs w:val="24"/>
        </w:rPr>
      </w:pPr>
      <w:r w:rsidRPr="00CE457B">
        <w:rPr>
          <w:rFonts w:cstheme="minorHAnsi"/>
          <w:b/>
          <w:bCs/>
          <w:sz w:val="24"/>
          <w:szCs w:val="24"/>
        </w:rPr>
        <w:t>POZIV</w:t>
      </w:r>
    </w:p>
    <w:p w14:paraId="1A20F78F" w14:textId="77777777" w:rsidR="00CF7AC4" w:rsidRPr="00CE457B" w:rsidRDefault="00CF7AC4" w:rsidP="00CF7AC4">
      <w:pPr>
        <w:jc w:val="center"/>
        <w:rPr>
          <w:rFonts w:cstheme="minorHAnsi"/>
          <w:b/>
          <w:bCs/>
          <w:sz w:val="24"/>
          <w:szCs w:val="24"/>
        </w:rPr>
      </w:pPr>
    </w:p>
    <w:p w14:paraId="173370F2" w14:textId="2D43DC30" w:rsidR="00CF7AC4" w:rsidRPr="00CE457B" w:rsidRDefault="00CF7AC4" w:rsidP="00CF7AC4">
      <w:pPr>
        <w:jc w:val="center"/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 xml:space="preserve">Sukladno članku 11. Poslovnika o radu Kazališnog vijeća pozivam vas na </w:t>
      </w:r>
      <w:r w:rsidR="003D3F09">
        <w:rPr>
          <w:rFonts w:cstheme="minorHAnsi"/>
          <w:sz w:val="24"/>
          <w:szCs w:val="24"/>
        </w:rPr>
        <w:t>4</w:t>
      </w:r>
      <w:r w:rsidR="004A215E">
        <w:rPr>
          <w:rFonts w:cstheme="minorHAnsi"/>
          <w:sz w:val="24"/>
          <w:szCs w:val="24"/>
        </w:rPr>
        <w:t>6</w:t>
      </w:r>
      <w:r w:rsidR="00C52580" w:rsidRPr="00CE457B">
        <w:rPr>
          <w:rFonts w:cstheme="minorHAnsi"/>
          <w:sz w:val="24"/>
          <w:szCs w:val="24"/>
        </w:rPr>
        <w:t xml:space="preserve">. </w:t>
      </w:r>
      <w:r w:rsidRPr="00CE457B">
        <w:rPr>
          <w:rFonts w:cstheme="minorHAnsi"/>
          <w:sz w:val="24"/>
          <w:szCs w:val="24"/>
        </w:rPr>
        <w:t>sjednicu</w:t>
      </w:r>
    </w:p>
    <w:p w14:paraId="74D84E9B" w14:textId="7D0401A3" w:rsidR="00CF7AC4" w:rsidRDefault="00CF7AC4" w:rsidP="00CF7AC4">
      <w:pPr>
        <w:jc w:val="center"/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 xml:space="preserve">Kazališnog vijeća koja će se održati </w:t>
      </w:r>
      <w:r w:rsidR="00BB7FBE" w:rsidRPr="00BB7FBE">
        <w:rPr>
          <w:rFonts w:cstheme="minorHAnsi"/>
          <w:sz w:val="24"/>
          <w:szCs w:val="24"/>
        </w:rPr>
        <w:t xml:space="preserve">u </w:t>
      </w:r>
      <w:r w:rsidR="004A215E" w:rsidRPr="004A215E">
        <w:rPr>
          <w:rFonts w:cstheme="minorHAnsi"/>
          <w:sz w:val="24"/>
          <w:szCs w:val="24"/>
        </w:rPr>
        <w:t>ponedjeljak, 3. 11. 2025. u 8:00 sati.</w:t>
      </w:r>
    </w:p>
    <w:p w14:paraId="011E3EF4" w14:textId="4E0654E7" w:rsidR="00CF7AC4" w:rsidRPr="00CE457B" w:rsidRDefault="00B66731" w:rsidP="00CF7AC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</w:t>
      </w:r>
      <w:r w:rsidR="00CF7AC4" w:rsidRPr="00CE457B">
        <w:rPr>
          <w:rFonts w:cstheme="minorHAnsi"/>
          <w:sz w:val="24"/>
          <w:szCs w:val="24"/>
        </w:rPr>
        <w:t>prostorijama GKL Split</w:t>
      </w:r>
    </w:p>
    <w:p w14:paraId="273ADA77" w14:textId="4A74DB1E" w:rsidR="00560B1B" w:rsidRPr="00CE457B" w:rsidRDefault="00560B1B" w:rsidP="00560B1B">
      <w:pPr>
        <w:rPr>
          <w:rFonts w:cstheme="minorHAnsi"/>
          <w:sz w:val="24"/>
          <w:szCs w:val="24"/>
        </w:rPr>
      </w:pPr>
    </w:p>
    <w:p w14:paraId="1583D38C" w14:textId="43996AA8" w:rsidR="004A215E" w:rsidRPr="004A215E" w:rsidRDefault="004A215E" w:rsidP="004A21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4A215E">
        <w:rPr>
          <w:rFonts w:cstheme="minorHAnsi"/>
          <w:sz w:val="24"/>
          <w:szCs w:val="24"/>
        </w:rPr>
        <w:t>nevn</w:t>
      </w:r>
      <w:r>
        <w:rPr>
          <w:rFonts w:cstheme="minorHAnsi"/>
          <w:sz w:val="24"/>
          <w:szCs w:val="24"/>
        </w:rPr>
        <w:t>i</w:t>
      </w:r>
      <w:r w:rsidRPr="004A215E">
        <w:rPr>
          <w:rFonts w:cstheme="minorHAnsi"/>
          <w:sz w:val="24"/>
          <w:szCs w:val="24"/>
        </w:rPr>
        <w:t xml:space="preserve"> red:</w:t>
      </w:r>
    </w:p>
    <w:p w14:paraId="1EA4A58C" w14:textId="304A25DB" w:rsidR="004A215E" w:rsidRPr="004A215E" w:rsidRDefault="004A215E" w:rsidP="004A21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1.) </w:t>
      </w:r>
      <w:r w:rsidRPr="004A215E">
        <w:rPr>
          <w:rFonts w:cstheme="minorHAnsi"/>
          <w:sz w:val="24"/>
          <w:szCs w:val="24"/>
        </w:rPr>
        <w:t>Usvajanje Zapisnika 45. sjednice Kazališnog vijeća</w:t>
      </w:r>
    </w:p>
    <w:p w14:paraId="2D6FBE82" w14:textId="5C52A886" w:rsidR="004A215E" w:rsidRPr="004A215E" w:rsidRDefault="004A215E" w:rsidP="004A21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2.) </w:t>
      </w:r>
      <w:r w:rsidRPr="004A215E">
        <w:rPr>
          <w:rFonts w:cstheme="minorHAnsi"/>
          <w:sz w:val="24"/>
          <w:szCs w:val="24"/>
        </w:rPr>
        <w:t>Razmatranje i usvajanje prijedloga Programskog plana za 2026. godinu</w:t>
      </w:r>
    </w:p>
    <w:p w14:paraId="32EC421E" w14:textId="001FB2A3" w:rsidR="004A215E" w:rsidRPr="004A215E" w:rsidRDefault="004A215E" w:rsidP="004A21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3.) </w:t>
      </w:r>
      <w:r w:rsidRPr="004A215E">
        <w:rPr>
          <w:rFonts w:cstheme="minorHAnsi"/>
          <w:sz w:val="24"/>
          <w:szCs w:val="24"/>
        </w:rPr>
        <w:t>Razmatranje i usvajanje prijedloga Financijskog plana za 2026. godinu s projekcijama za 2027. i 2028. godinu</w:t>
      </w:r>
    </w:p>
    <w:p w14:paraId="3F1C4927" w14:textId="2CF45815" w:rsidR="00A43ED2" w:rsidRPr="00CE457B" w:rsidRDefault="004A215E" w:rsidP="004A21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4.) </w:t>
      </w:r>
      <w:r w:rsidRPr="004A215E">
        <w:rPr>
          <w:rFonts w:cstheme="minorHAnsi"/>
          <w:sz w:val="24"/>
          <w:szCs w:val="24"/>
        </w:rPr>
        <w:t>Razno</w:t>
      </w:r>
    </w:p>
    <w:p w14:paraId="1EA8AA87" w14:textId="77777777" w:rsidR="00A43ED2" w:rsidRPr="00CE457B" w:rsidRDefault="00A43ED2" w:rsidP="00CD7CF6">
      <w:pPr>
        <w:rPr>
          <w:rFonts w:cstheme="minorHAnsi"/>
          <w:sz w:val="24"/>
          <w:szCs w:val="24"/>
        </w:rPr>
      </w:pPr>
    </w:p>
    <w:p w14:paraId="4B00E5F5" w14:textId="77777777" w:rsidR="00A43ED2" w:rsidRPr="00CE457B" w:rsidRDefault="00A43ED2" w:rsidP="00CD7CF6">
      <w:pPr>
        <w:rPr>
          <w:rFonts w:cstheme="minorHAnsi"/>
          <w:sz w:val="24"/>
          <w:szCs w:val="24"/>
        </w:rPr>
      </w:pPr>
    </w:p>
    <w:p w14:paraId="69BCB9A0" w14:textId="7DC5D9B9" w:rsidR="00CF7AC4" w:rsidRPr="00CE457B" w:rsidRDefault="00CF7AC4" w:rsidP="00CF7AC4">
      <w:pPr>
        <w:jc w:val="right"/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>Po ovlaštenju sukladno točki 32. Statuta GKL-a</w:t>
      </w:r>
    </w:p>
    <w:p w14:paraId="082A2451" w14:textId="77777777" w:rsidR="00CF7AC4" w:rsidRPr="00CE457B" w:rsidRDefault="00CF7AC4" w:rsidP="00CF7AC4">
      <w:pPr>
        <w:jc w:val="right"/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 xml:space="preserve"> Aleksandra Dužević</w:t>
      </w:r>
    </w:p>
    <w:p w14:paraId="044CA2ED" w14:textId="77777777" w:rsidR="00CF7AC4" w:rsidRPr="00CE457B" w:rsidRDefault="00CF7AC4" w:rsidP="00CF7AC4">
      <w:pPr>
        <w:jc w:val="right"/>
        <w:rPr>
          <w:rFonts w:cstheme="minorHAnsi"/>
          <w:sz w:val="24"/>
          <w:szCs w:val="24"/>
        </w:rPr>
      </w:pPr>
    </w:p>
    <w:p w14:paraId="7A60B271" w14:textId="53BFEE33" w:rsidR="00CF4C39" w:rsidRPr="00CE457B" w:rsidRDefault="00CF7AC4" w:rsidP="00CF7AC4">
      <w:pPr>
        <w:jc w:val="right"/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 xml:space="preserve"> __________________________________</w:t>
      </w:r>
    </w:p>
    <w:sectPr w:rsidR="00CF4C39" w:rsidRPr="00C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C87"/>
    <w:multiLevelType w:val="hybridMultilevel"/>
    <w:tmpl w:val="2D5C84C6"/>
    <w:lvl w:ilvl="0" w:tplc="C616B4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4AB"/>
    <w:multiLevelType w:val="hybridMultilevel"/>
    <w:tmpl w:val="4A18099A"/>
    <w:lvl w:ilvl="0" w:tplc="80FEF6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525D"/>
    <w:multiLevelType w:val="multilevel"/>
    <w:tmpl w:val="E362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5465E"/>
    <w:multiLevelType w:val="hybridMultilevel"/>
    <w:tmpl w:val="EBF480D0"/>
    <w:lvl w:ilvl="0" w:tplc="CA3ACE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61210"/>
    <w:multiLevelType w:val="hybridMultilevel"/>
    <w:tmpl w:val="140C9826"/>
    <w:lvl w:ilvl="0" w:tplc="C0F648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A4CAB"/>
    <w:multiLevelType w:val="multilevel"/>
    <w:tmpl w:val="194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9C7C58"/>
    <w:multiLevelType w:val="hybridMultilevel"/>
    <w:tmpl w:val="586A4618"/>
    <w:lvl w:ilvl="0" w:tplc="ABDA3E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151B"/>
    <w:multiLevelType w:val="hybridMultilevel"/>
    <w:tmpl w:val="1CF08E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E57FE"/>
    <w:multiLevelType w:val="hybridMultilevel"/>
    <w:tmpl w:val="163662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314C5"/>
    <w:multiLevelType w:val="multilevel"/>
    <w:tmpl w:val="F7C2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8604FF"/>
    <w:multiLevelType w:val="hybridMultilevel"/>
    <w:tmpl w:val="A8042A16"/>
    <w:lvl w:ilvl="0" w:tplc="F2B6BA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F26B7"/>
    <w:multiLevelType w:val="multilevel"/>
    <w:tmpl w:val="0E3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BA5D52"/>
    <w:multiLevelType w:val="hybridMultilevel"/>
    <w:tmpl w:val="ACEECDCC"/>
    <w:lvl w:ilvl="0" w:tplc="3E9424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D4860"/>
    <w:multiLevelType w:val="hybridMultilevel"/>
    <w:tmpl w:val="1FF699E6"/>
    <w:lvl w:ilvl="0" w:tplc="29CE3D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34CF8"/>
    <w:multiLevelType w:val="hybridMultilevel"/>
    <w:tmpl w:val="6E9857C4"/>
    <w:lvl w:ilvl="0" w:tplc="F5C2CA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6115E"/>
    <w:multiLevelType w:val="hybridMultilevel"/>
    <w:tmpl w:val="5D7E117A"/>
    <w:lvl w:ilvl="0" w:tplc="8104E1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57360"/>
    <w:multiLevelType w:val="hybridMultilevel"/>
    <w:tmpl w:val="6A5A5C74"/>
    <w:lvl w:ilvl="0" w:tplc="04DCEB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084645">
    <w:abstractNumId w:val="3"/>
  </w:num>
  <w:num w:numId="2" w16cid:durableId="204145860">
    <w:abstractNumId w:val="14"/>
  </w:num>
  <w:num w:numId="3" w16cid:durableId="894780223">
    <w:abstractNumId w:val="7"/>
  </w:num>
  <w:num w:numId="4" w16cid:durableId="1514490676">
    <w:abstractNumId w:val="9"/>
  </w:num>
  <w:num w:numId="5" w16cid:durableId="912397566">
    <w:abstractNumId w:val="11"/>
  </w:num>
  <w:num w:numId="6" w16cid:durableId="335158984">
    <w:abstractNumId w:val="5"/>
  </w:num>
  <w:num w:numId="7" w16cid:durableId="1025786342">
    <w:abstractNumId w:val="2"/>
  </w:num>
  <w:num w:numId="8" w16cid:durableId="934479373">
    <w:abstractNumId w:val="15"/>
  </w:num>
  <w:num w:numId="9" w16cid:durableId="1636763953">
    <w:abstractNumId w:val="1"/>
  </w:num>
  <w:num w:numId="10" w16cid:durableId="1629775527">
    <w:abstractNumId w:val="6"/>
  </w:num>
  <w:num w:numId="11" w16cid:durableId="917909158">
    <w:abstractNumId w:val="4"/>
  </w:num>
  <w:num w:numId="12" w16cid:durableId="1212183153">
    <w:abstractNumId w:val="12"/>
  </w:num>
  <w:num w:numId="13" w16cid:durableId="1615290264">
    <w:abstractNumId w:val="16"/>
  </w:num>
  <w:num w:numId="14" w16cid:durableId="1583418015">
    <w:abstractNumId w:val="13"/>
  </w:num>
  <w:num w:numId="15" w16cid:durableId="525752775">
    <w:abstractNumId w:val="10"/>
  </w:num>
  <w:num w:numId="16" w16cid:durableId="1666474199">
    <w:abstractNumId w:val="0"/>
  </w:num>
  <w:num w:numId="17" w16cid:durableId="2109427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2"/>
    <w:rsid w:val="000B0AF1"/>
    <w:rsid w:val="000B2D12"/>
    <w:rsid w:val="0019591F"/>
    <w:rsid w:val="002045A6"/>
    <w:rsid w:val="00266A6D"/>
    <w:rsid w:val="00267F41"/>
    <w:rsid w:val="002940C8"/>
    <w:rsid w:val="003B488A"/>
    <w:rsid w:val="003D3F09"/>
    <w:rsid w:val="004018E5"/>
    <w:rsid w:val="00471F1C"/>
    <w:rsid w:val="004A215E"/>
    <w:rsid w:val="004E1B92"/>
    <w:rsid w:val="00560B1B"/>
    <w:rsid w:val="00567757"/>
    <w:rsid w:val="00616DC9"/>
    <w:rsid w:val="00635A0E"/>
    <w:rsid w:val="007156E4"/>
    <w:rsid w:val="008E4CC9"/>
    <w:rsid w:val="008F0EBD"/>
    <w:rsid w:val="009365F1"/>
    <w:rsid w:val="00991FE2"/>
    <w:rsid w:val="00993657"/>
    <w:rsid w:val="009D15EE"/>
    <w:rsid w:val="00A14E31"/>
    <w:rsid w:val="00A43ED2"/>
    <w:rsid w:val="00B3460C"/>
    <w:rsid w:val="00B66731"/>
    <w:rsid w:val="00B67CD0"/>
    <w:rsid w:val="00BB0215"/>
    <w:rsid w:val="00BB7FBE"/>
    <w:rsid w:val="00C52580"/>
    <w:rsid w:val="00C5683F"/>
    <w:rsid w:val="00CA1C7B"/>
    <w:rsid w:val="00CD7CF6"/>
    <w:rsid w:val="00CE457B"/>
    <w:rsid w:val="00CF4C39"/>
    <w:rsid w:val="00CF7AC4"/>
    <w:rsid w:val="00D72E7B"/>
    <w:rsid w:val="00D83C68"/>
    <w:rsid w:val="00E36C0F"/>
    <w:rsid w:val="00E413B0"/>
    <w:rsid w:val="00E5484F"/>
    <w:rsid w:val="00E85733"/>
    <w:rsid w:val="00EA4FA3"/>
    <w:rsid w:val="00EC58ED"/>
    <w:rsid w:val="00F235E3"/>
    <w:rsid w:val="00F257C4"/>
    <w:rsid w:val="00FB4DA5"/>
    <w:rsid w:val="00F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0A50"/>
  <w15:chartTrackingRefBased/>
  <w15:docId w15:val="{B9D2DE6D-D895-465C-8833-CB5566C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7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 Dužević</cp:lastModifiedBy>
  <cp:revision>2</cp:revision>
  <cp:lastPrinted>2024-05-20T13:15:00Z</cp:lastPrinted>
  <dcterms:created xsi:type="dcterms:W3CDTF">2025-10-31T13:32:00Z</dcterms:created>
  <dcterms:modified xsi:type="dcterms:W3CDTF">2025-10-31T13:32:00Z</dcterms:modified>
</cp:coreProperties>
</file>