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44B8" w14:textId="41AB730C" w:rsidR="00F313FC" w:rsidRPr="00DC06DB" w:rsidRDefault="00F313FC" w:rsidP="003B1174">
      <w:pPr>
        <w:spacing w:after="0" w:line="240" w:lineRule="auto"/>
        <w:jc w:val="both"/>
        <w:rPr>
          <w:rFonts w:ascii="Times New Roman" w:eastAsia="Times New Roman" w:hAnsi="Times New Roman" w:cs="Times New Roman"/>
          <w:iCs/>
          <w:kern w:val="24"/>
          <w:sz w:val="24"/>
          <w:szCs w:val="24"/>
          <w:lang w:eastAsia="hr-HR"/>
        </w:rPr>
      </w:pPr>
      <w:r w:rsidRPr="00DC06DB">
        <w:rPr>
          <w:rFonts w:ascii="Times New Roman" w:eastAsia="Times New Roman" w:hAnsi="Times New Roman" w:cs="Times New Roman"/>
          <w:iCs/>
          <w:kern w:val="24"/>
          <w:sz w:val="24"/>
          <w:szCs w:val="24"/>
          <w:lang w:eastAsia="hr-HR"/>
        </w:rPr>
        <w:t xml:space="preserve">Temeljem članaka </w:t>
      </w:r>
      <w:r w:rsidR="00DC06DB" w:rsidRPr="00DC06DB">
        <w:rPr>
          <w:rFonts w:ascii="Times New Roman" w:eastAsia="Times New Roman" w:hAnsi="Times New Roman" w:cs="Times New Roman"/>
          <w:iCs/>
          <w:kern w:val="24"/>
          <w:sz w:val="24"/>
          <w:szCs w:val="24"/>
          <w:lang w:eastAsia="hr-HR"/>
        </w:rPr>
        <w:t xml:space="preserve">33. i 73. Statuta Gradskog kazališta lutaka Split , a u svezi s člankom </w:t>
      </w:r>
      <w:r w:rsidR="00C763DF" w:rsidRPr="00DC06DB">
        <w:rPr>
          <w:rFonts w:ascii="Times New Roman" w:eastAsia="Times New Roman" w:hAnsi="Times New Roman" w:cs="Times New Roman"/>
          <w:iCs/>
          <w:kern w:val="24"/>
          <w:sz w:val="24"/>
          <w:szCs w:val="24"/>
          <w:lang w:eastAsia="hr-HR"/>
        </w:rPr>
        <w:t>15</w:t>
      </w:r>
      <w:r w:rsidRPr="00DC06DB">
        <w:rPr>
          <w:rFonts w:ascii="Times New Roman" w:eastAsia="Times New Roman" w:hAnsi="Times New Roman" w:cs="Times New Roman"/>
          <w:iCs/>
          <w:kern w:val="24"/>
          <w:sz w:val="24"/>
          <w:szCs w:val="24"/>
          <w:lang w:eastAsia="hr-HR"/>
        </w:rPr>
        <w:t>.</w:t>
      </w:r>
      <w:r w:rsidR="00C763DF" w:rsidRPr="00DC06DB">
        <w:rPr>
          <w:rFonts w:ascii="Times New Roman" w:eastAsia="Times New Roman" w:hAnsi="Times New Roman" w:cs="Times New Roman"/>
          <w:iCs/>
          <w:kern w:val="24"/>
          <w:sz w:val="24"/>
          <w:szCs w:val="24"/>
          <w:lang w:eastAsia="hr-HR"/>
        </w:rPr>
        <w:t xml:space="preserve"> stavk</w:t>
      </w:r>
      <w:r w:rsidR="00DC06DB" w:rsidRPr="00DC06DB">
        <w:rPr>
          <w:rFonts w:ascii="Times New Roman" w:eastAsia="Times New Roman" w:hAnsi="Times New Roman" w:cs="Times New Roman"/>
          <w:iCs/>
          <w:kern w:val="24"/>
          <w:sz w:val="24"/>
          <w:szCs w:val="24"/>
          <w:lang w:eastAsia="hr-HR"/>
        </w:rPr>
        <w:t>om</w:t>
      </w:r>
      <w:r w:rsidR="00C763DF" w:rsidRPr="00DC06DB">
        <w:rPr>
          <w:rFonts w:ascii="Times New Roman" w:eastAsia="Times New Roman" w:hAnsi="Times New Roman" w:cs="Times New Roman"/>
          <w:iCs/>
          <w:kern w:val="24"/>
          <w:sz w:val="24"/>
          <w:szCs w:val="24"/>
          <w:lang w:eastAsia="hr-HR"/>
        </w:rPr>
        <w:t xml:space="preserve"> 2. Zakona o javnoj nabavi</w:t>
      </w:r>
      <w:r w:rsidRPr="00DC06DB">
        <w:rPr>
          <w:rFonts w:ascii="Times New Roman" w:eastAsia="Times New Roman" w:hAnsi="Times New Roman" w:cs="Times New Roman"/>
          <w:iCs/>
          <w:kern w:val="24"/>
          <w:sz w:val="24"/>
          <w:szCs w:val="24"/>
          <w:lang w:eastAsia="hr-HR"/>
        </w:rPr>
        <w:t xml:space="preserve"> </w:t>
      </w:r>
      <w:r w:rsidR="00C763DF" w:rsidRPr="00DC06DB">
        <w:rPr>
          <w:rFonts w:ascii="Times New Roman" w:hAnsi="Times New Roman" w:cs="Times New Roman"/>
          <w:sz w:val="24"/>
          <w:szCs w:val="24"/>
        </w:rPr>
        <w:t>(NN 120/16</w:t>
      </w:r>
      <w:r w:rsidR="00DC06DB" w:rsidRPr="00DC06DB">
        <w:rPr>
          <w:rFonts w:ascii="Times New Roman" w:hAnsi="Times New Roman" w:cs="Times New Roman"/>
          <w:sz w:val="24"/>
          <w:szCs w:val="24"/>
        </w:rPr>
        <w:t xml:space="preserve"> i </w:t>
      </w:r>
      <w:r w:rsidR="00DC06DB" w:rsidRPr="00A104B4">
        <w:rPr>
          <w:rFonts w:ascii="Times New Roman" w:hAnsi="Times New Roman" w:cs="Times New Roman"/>
          <w:sz w:val="24"/>
          <w:szCs w:val="24"/>
        </w:rPr>
        <w:t>114/22</w:t>
      </w:r>
      <w:r w:rsidR="00C763DF" w:rsidRPr="00DC06DB">
        <w:rPr>
          <w:rFonts w:ascii="Times New Roman" w:hAnsi="Times New Roman" w:cs="Times New Roman"/>
          <w:sz w:val="24"/>
          <w:szCs w:val="24"/>
        </w:rPr>
        <w:t>)</w:t>
      </w:r>
      <w:r w:rsidRPr="00DC06DB">
        <w:rPr>
          <w:rFonts w:ascii="Times New Roman" w:eastAsia="Times New Roman" w:hAnsi="Times New Roman" w:cs="Times New Roman"/>
          <w:iCs/>
          <w:kern w:val="24"/>
          <w:sz w:val="24"/>
          <w:szCs w:val="24"/>
          <w:lang w:eastAsia="hr-HR"/>
        </w:rPr>
        <w:t>,</w:t>
      </w:r>
      <w:r w:rsidR="00C763DF" w:rsidRPr="00DC06DB">
        <w:rPr>
          <w:rFonts w:ascii="Times New Roman" w:eastAsia="Times New Roman" w:hAnsi="Times New Roman" w:cs="Times New Roman"/>
          <w:iCs/>
          <w:kern w:val="24"/>
          <w:sz w:val="24"/>
          <w:szCs w:val="24"/>
          <w:lang w:eastAsia="hr-HR"/>
        </w:rPr>
        <w:t xml:space="preserve"> </w:t>
      </w:r>
      <w:r w:rsidRPr="00DC06DB">
        <w:rPr>
          <w:rFonts w:ascii="Times New Roman" w:eastAsia="Times New Roman" w:hAnsi="Times New Roman" w:cs="Times New Roman"/>
          <w:iCs/>
          <w:kern w:val="24"/>
          <w:sz w:val="24"/>
          <w:szCs w:val="24"/>
          <w:lang w:eastAsia="hr-HR"/>
        </w:rPr>
        <w:t>na prijedlog Ravnatelj</w:t>
      </w:r>
      <w:r w:rsidR="00DC06DB" w:rsidRPr="00DC06DB">
        <w:rPr>
          <w:rFonts w:ascii="Times New Roman" w:eastAsia="Times New Roman" w:hAnsi="Times New Roman" w:cs="Times New Roman"/>
          <w:iCs/>
          <w:kern w:val="24"/>
          <w:sz w:val="24"/>
          <w:szCs w:val="24"/>
          <w:lang w:eastAsia="hr-HR"/>
        </w:rPr>
        <w:t>a</w:t>
      </w:r>
      <w:r w:rsidRPr="00DC06DB">
        <w:rPr>
          <w:rFonts w:ascii="Times New Roman" w:eastAsia="Times New Roman" w:hAnsi="Times New Roman" w:cs="Times New Roman"/>
          <w:iCs/>
          <w:kern w:val="24"/>
          <w:sz w:val="24"/>
          <w:szCs w:val="24"/>
          <w:lang w:eastAsia="hr-HR"/>
        </w:rPr>
        <w:t xml:space="preserve">, Kazališno vijeće Gradskog kazališta lutaka na svojoj sjednici održanoj dana </w:t>
      </w:r>
      <w:r w:rsidR="00433808">
        <w:rPr>
          <w:rFonts w:ascii="Times New Roman" w:eastAsia="Times New Roman" w:hAnsi="Times New Roman" w:cs="Times New Roman"/>
          <w:iCs/>
          <w:kern w:val="24"/>
          <w:sz w:val="24"/>
          <w:szCs w:val="24"/>
          <w:lang w:eastAsia="hr-HR"/>
        </w:rPr>
        <w:t>27</w:t>
      </w:r>
      <w:r w:rsidRPr="00DC06DB">
        <w:rPr>
          <w:rFonts w:ascii="Times New Roman" w:eastAsia="Times New Roman" w:hAnsi="Times New Roman" w:cs="Times New Roman"/>
          <w:iCs/>
          <w:kern w:val="24"/>
          <w:sz w:val="24"/>
          <w:szCs w:val="24"/>
          <w:lang w:eastAsia="hr-HR"/>
        </w:rPr>
        <w:t xml:space="preserve">. </w:t>
      </w:r>
      <w:r w:rsidR="00433808">
        <w:rPr>
          <w:rFonts w:ascii="Times New Roman" w:eastAsia="Times New Roman" w:hAnsi="Times New Roman" w:cs="Times New Roman"/>
          <w:iCs/>
          <w:kern w:val="24"/>
          <w:sz w:val="24"/>
          <w:szCs w:val="24"/>
          <w:lang w:eastAsia="hr-HR"/>
        </w:rPr>
        <w:t>11.</w:t>
      </w:r>
      <w:r w:rsidRPr="00DC06DB">
        <w:rPr>
          <w:rFonts w:ascii="Times New Roman" w:eastAsia="Times New Roman" w:hAnsi="Times New Roman" w:cs="Times New Roman"/>
          <w:iCs/>
          <w:kern w:val="24"/>
          <w:sz w:val="24"/>
          <w:szCs w:val="24"/>
          <w:lang w:eastAsia="hr-HR"/>
        </w:rPr>
        <w:t xml:space="preserve"> 20</w:t>
      </w:r>
      <w:r w:rsidR="00DC06DB" w:rsidRPr="00DC06DB">
        <w:rPr>
          <w:rFonts w:ascii="Times New Roman" w:eastAsia="Times New Roman" w:hAnsi="Times New Roman" w:cs="Times New Roman"/>
          <w:iCs/>
          <w:kern w:val="24"/>
          <w:sz w:val="24"/>
          <w:szCs w:val="24"/>
          <w:lang w:eastAsia="hr-HR"/>
        </w:rPr>
        <w:t>23</w:t>
      </w:r>
      <w:r w:rsidRPr="00DC06DB">
        <w:rPr>
          <w:rFonts w:ascii="Times New Roman" w:eastAsia="Times New Roman" w:hAnsi="Times New Roman" w:cs="Times New Roman"/>
          <w:iCs/>
          <w:kern w:val="24"/>
          <w:sz w:val="24"/>
          <w:szCs w:val="24"/>
          <w:lang w:eastAsia="hr-HR"/>
        </w:rPr>
        <w:t>. don</w:t>
      </w:r>
      <w:r w:rsidR="00DC06DB" w:rsidRPr="00DC06DB">
        <w:rPr>
          <w:rFonts w:ascii="Times New Roman" w:eastAsia="Times New Roman" w:hAnsi="Times New Roman" w:cs="Times New Roman"/>
          <w:iCs/>
          <w:kern w:val="24"/>
          <w:sz w:val="24"/>
          <w:szCs w:val="24"/>
          <w:lang w:eastAsia="hr-HR"/>
        </w:rPr>
        <w:t>osi</w:t>
      </w:r>
    </w:p>
    <w:p w14:paraId="26A84639" w14:textId="77777777" w:rsidR="00F313FC" w:rsidRPr="00DC06DB" w:rsidRDefault="00F313FC" w:rsidP="003B1174">
      <w:pPr>
        <w:spacing w:after="0" w:line="240" w:lineRule="auto"/>
        <w:jc w:val="both"/>
        <w:rPr>
          <w:rFonts w:ascii="Times New Roman" w:eastAsiaTheme="minorEastAsia" w:hAnsi="Times New Roman" w:cs="Times New Roman"/>
          <w:sz w:val="24"/>
          <w:szCs w:val="24"/>
        </w:rPr>
      </w:pPr>
    </w:p>
    <w:p w14:paraId="209ACA75" w14:textId="77777777" w:rsidR="00F313FC" w:rsidRPr="00DC06DB" w:rsidRDefault="00F313FC" w:rsidP="00F313FC">
      <w:pPr>
        <w:spacing w:after="0" w:line="240" w:lineRule="auto"/>
        <w:jc w:val="both"/>
        <w:rPr>
          <w:rFonts w:ascii="Times New Roman" w:eastAsiaTheme="minorEastAsia" w:hAnsi="Times New Roman" w:cs="Times New Roman"/>
          <w:sz w:val="24"/>
          <w:szCs w:val="24"/>
        </w:rPr>
      </w:pPr>
    </w:p>
    <w:p w14:paraId="6D55A47F" w14:textId="77777777" w:rsidR="00F313FC" w:rsidRPr="00DC06DB" w:rsidRDefault="00F313FC" w:rsidP="00F313FC">
      <w:pPr>
        <w:spacing w:after="0" w:line="240" w:lineRule="auto"/>
        <w:jc w:val="center"/>
        <w:rPr>
          <w:rFonts w:ascii="Times New Roman" w:eastAsiaTheme="minorEastAsia" w:hAnsi="Times New Roman" w:cs="Times New Roman"/>
          <w:b/>
          <w:sz w:val="24"/>
          <w:szCs w:val="24"/>
        </w:rPr>
      </w:pPr>
      <w:r w:rsidRPr="00DC06DB">
        <w:rPr>
          <w:rFonts w:ascii="Times New Roman" w:eastAsiaTheme="minorEastAsia" w:hAnsi="Times New Roman" w:cs="Times New Roman"/>
          <w:b/>
          <w:sz w:val="24"/>
          <w:szCs w:val="24"/>
        </w:rPr>
        <w:t>PRAVILNIK</w:t>
      </w:r>
    </w:p>
    <w:p w14:paraId="09948C9C" w14:textId="77777777" w:rsidR="00F313FC" w:rsidRPr="00DC06DB" w:rsidRDefault="00C763DF" w:rsidP="00F313FC">
      <w:pPr>
        <w:spacing w:after="0" w:line="240" w:lineRule="auto"/>
        <w:jc w:val="center"/>
        <w:rPr>
          <w:rFonts w:ascii="Times New Roman" w:eastAsiaTheme="minorEastAsia" w:hAnsi="Times New Roman" w:cs="Times New Roman"/>
          <w:b/>
          <w:sz w:val="24"/>
          <w:szCs w:val="24"/>
        </w:rPr>
      </w:pPr>
      <w:r w:rsidRPr="00DC06DB">
        <w:rPr>
          <w:rFonts w:ascii="Times New Roman" w:eastAsiaTheme="minorEastAsia" w:hAnsi="Times New Roman" w:cs="Times New Roman"/>
          <w:b/>
          <w:sz w:val="24"/>
          <w:szCs w:val="24"/>
        </w:rPr>
        <w:t xml:space="preserve">o provedbi postupaka jednostavne nabave </w:t>
      </w:r>
      <w:r w:rsidR="00F313FC" w:rsidRPr="00DC06DB">
        <w:rPr>
          <w:rFonts w:ascii="Times New Roman" w:eastAsiaTheme="minorEastAsia" w:hAnsi="Times New Roman" w:cs="Times New Roman"/>
          <w:b/>
          <w:sz w:val="24"/>
          <w:szCs w:val="24"/>
        </w:rPr>
        <w:t xml:space="preserve"> </w:t>
      </w:r>
    </w:p>
    <w:p w14:paraId="22E2E283" w14:textId="77777777" w:rsidR="00F313FC" w:rsidRPr="00DC06DB" w:rsidRDefault="00F313FC" w:rsidP="00F313FC">
      <w:pPr>
        <w:spacing w:after="0" w:line="240" w:lineRule="auto"/>
        <w:jc w:val="center"/>
        <w:rPr>
          <w:rFonts w:ascii="Times New Roman" w:eastAsiaTheme="minorEastAsia" w:hAnsi="Times New Roman" w:cs="Times New Roman"/>
          <w:sz w:val="24"/>
          <w:szCs w:val="24"/>
        </w:rPr>
      </w:pPr>
    </w:p>
    <w:p w14:paraId="75188B03" w14:textId="77777777" w:rsidR="00F313FC" w:rsidRPr="00DC06DB" w:rsidRDefault="00F313FC" w:rsidP="00F313FC">
      <w:pPr>
        <w:spacing w:after="0" w:line="240" w:lineRule="auto"/>
        <w:jc w:val="center"/>
        <w:rPr>
          <w:rFonts w:ascii="Times New Roman" w:eastAsiaTheme="minorEastAsia" w:hAnsi="Times New Roman" w:cs="Times New Roman"/>
          <w:sz w:val="24"/>
          <w:szCs w:val="24"/>
        </w:rPr>
      </w:pPr>
      <w:r w:rsidRPr="00DC06DB">
        <w:rPr>
          <w:rFonts w:ascii="Times New Roman" w:eastAsiaTheme="minorEastAsia" w:hAnsi="Times New Roman" w:cs="Times New Roman"/>
          <w:sz w:val="24"/>
          <w:szCs w:val="24"/>
        </w:rPr>
        <w:t>Članak 1.</w:t>
      </w:r>
    </w:p>
    <w:p w14:paraId="4999E09C" w14:textId="77777777" w:rsidR="00C763DF" w:rsidRPr="00DC06DB" w:rsidRDefault="00B67211" w:rsidP="00F313FC">
      <w:pPr>
        <w:spacing w:after="0" w:line="240" w:lineRule="auto"/>
        <w:jc w:val="both"/>
        <w:rPr>
          <w:rFonts w:ascii="Times New Roman" w:eastAsiaTheme="minorEastAsia" w:hAnsi="Times New Roman" w:cs="Times New Roman"/>
          <w:sz w:val="24"/>
          <w:szCs w:val="24"/>
        </w:rPr>
      </w:pPr>
      <w:r w:rsidRPr="00DC06DB">
        <w:rPr>
          <w:rFonts w:ascii="Times New Roman" w:hAnsi="Times New Roman" w:cs="Times New Roman"/>
          <w:sz w:val="24"/>
          <w:szCs w:val="24"/>
        </w:rPr>
        <w:tab/>
      </w:r>
      <w:r w:rsidR="00E5156E" w:rsidRPr="00DC06DB">
        <w:rPr>
          <w:rFonts w:ascii="Times New Roman" w:hAnsi="Times New Roman" w:cs="Times New Roman"/>
          <w:sz w:val="24"/>
          <w:szCs w:val="24"/>
        </w:rPr>
        <w:t>U cilju poštivanja osnovnih načela javne nabave i dobrog gospodarenja javnim</w:t>
      </w:r>
      <w:r w:rsidR="00216AFD" w:rsidRPr="00DC06DB">
        <w:rPr>
          <w:rFonts w:ascii="Times New Roman" w:hAnsi="Times New Roman" w:cs="Times New Roman"/>
          <w:sz w:val="24"/>
          <w:szCs w:val="24"/>
        </w:rPr>
        <w:t xml:space="preserve"> </w:t>
      </w:r>
      <w:r w:rsidR="00E5156E" w:rsidRPr="00DC06DB">
        <w:rPr>
          <w:rFonts w:ascii="Times New Roman" w:hAnsi="Times New Roman" w:cs="Times New Roman"/>
          <w:sz w:val="24"/>
          <w:szCs w:val="24"/>
        </w:rPr>
        <w:t>sredstvima, o</w:t>
      </w:r>
      <w:r w:rsidR="00F313FC" w:rsidRPr="00DC06DB">
        <w:rPr>
          <w:rFonts w:ascii="Times New Roman" w:eastAsiaTheme="minorEastAsia" w:hAnsi="Times New Roman" w:cs="Times New Roman"/>
          <w:sz w:val="24"/>
          <w:szCs w:val="24"/>
        </w:rPr>
        <w:t xml:space="preserve">vim Pravilnikom uređuje se </w:t>
      </w:r>
      <w:r w:rsidR="00E5156E" w:rsidRPr="00DC06DB">
        <w:rPr>
          <w:rFonts w:ascii="Times New Roman" w:hAnsi="Times New Roman" w:cs="Times New Roman"/>
          <w:sz w:val="24"/>
          <w:szCs w:val="24"/>
        </w:rPr>
        <w:t>postupak, pravila i uvjeti nabave roba, usluga i radova za potrebe organizacijskih jedinica Gradskog kazališta lutaka (u daljnjem tekstu Naručitelj).</w:t>
      </w:r>
    </w:p>
    <w:p w14:paraId="2F4A9784" w14:textId="77777777" w:rsidR="00C763DF" w:rsidRPr="00DC06DB" w:rsidRDefault="00C763DF" w:rsidP="00F313FC">
      <w:pPr>
        <w:spacing w:after="0" w:line="240" w:lineRule="auto"/>
        <w:jc w:val="both"/>
        <w:rPr>
          <w:rFonts w:ascii="Times New Roman" w:eastAsiaTheme="minorEastAsia" w:hAnsi="Times New Roman" w:cs="Times New Roman"/>
          <w:sz w:val="24"/>
          <w:szCs w:val="24"/>
        </w:rPr>
      </w:pPr>
    </w:p>
    <w:p w14:paraId="5BA36A6F" w14:textId="77777777" w:rsidR="003C4007" w:rsidRPr="00DC06DB" w:rsidRDefault="003C4007" w:rsidP="003C4007">
      <w:pPr>
        <w:pStyle w:val="Bezproreda"/>
        <w:jc w:val="center"/>
        <w:rPr>
          <w:rFonts w:ascii="Times New Roman" w:hAnsi="Times New Roman" w:cs="Times New Roman"/>
          <w:sz w:val="24"/>
          <w:szCs w:val="24"/>
        </w:rPr>
      </w:pPr>
      <w:r w:rsidRPr="00DC06DB">
        <w:rPr>
          <w:rFonts w:ascii="Times New Roman" w:hAnsi="Times New Roman" w:cs="Times New Roman"/>
          <w:sz w:val="24"/>
          <w:szCs w:val="24"/>
        </w:rPr>
        <w:t>Članak 2.</w:t>
      </w:r>
    </w:p>
    <w:p w14:paraId="2737091B" w14:textId="458A27D5" w:rsidR="003C4007" w:rsidRPr="007D5851" w:rsidRDefault="00B67211" w:rsidP="00216AFD">
      <w:pPr>
        <w:pStyle w:val="Bezproreda"/>
        <w:jc w:val="both"/>
        <w:rPr>
          <w:rFonts w:ascii="Times New Roman" w:hAnsi="Times New Roman" w:cs="Times New Roman"/>
          <w:sz w:val="24"/>
          <w:szCs w:val="24"/>
        </w:rPr>
      </w:pPr>
      <w:r w:rsidRPr="007D5851">
        <w:rPr>
          <w:rFonts w:ascii="Times New Roman" w:hAnsi="Times New Roman" w:cs="Times New Roman"/>
          <w:sz w:val="24"/>
          <w:szCs w:val="24"/>
        </w:rPr>
        <w:tab/>
      </w:r>
      <w:r w:rsidR="00216AFD" w:rsidRPr="007D5851">
        <w:rPr>
          <w:rFonts w:ascii="Times New Roman" w:hAnsi="Times New Roman" w:cs="Times New Roman"/>
          <w:sz w:val="24"/>
          <w:szCs w:val="24"/>
        </w:rPr>
        <w:t>Odredbe ovog</w:t>
      </w:r>
      <w:r w:rsidR="003C4007" w:rsidRPr="007D5851">
        <w:rPr>
          <w:rFonts w:ascii="Times New Roman" w:hAnsi="Times New Roman" w:cs="Times New Roman"/>
          <w:sz w:val="24"/>
          <w:szCs w:val="24"/>
        </w:rPr>
        <w:t xml:space="preserve"> </w:t>
      </w:r>
      <w:r w:rsidR="00216AFD" w:rsidRPr="007D5851">
        <w:rPr>
          <w:rFonts w:ascii="Times New Roman" w:hAnsi="Times New Roman" w:cs="Times New Roman"/>
          <w:sz w:val="24"/>
          <w:szCs w:val="24"/>
        </w:rPr>
        <w:t>Pravilnika</w:t>
      </w:r>
      <w:r w:rsidR="003C4007" w:rsidRPr="007D5851">
        <w:rPr>
          <w:rFonts w:ascii="Times New Roman" w:hAnsi="Times New Roman" w:cs="Times New Roman"/>
          <w:sz w:val="24"/>
          <w:szCs w:val="24"/>
        </w:rPr>
        <w:t xml:space="preserve"> primjenjuju se za nabavu roba i usluga procijenjene vrijednosti </w:t>
      </w:r>
      <w:r w:rsidR="003C4007" w:rsidRPr="00A104B4">
        <w:rPr>
          <w:rFonts w:ascii="Times New Roman" w:hAnsi="Times New Roman" w:cs="Times New Roman"/>
          <w:sz w:val="24"/>
          <w:szCs w:val="24"/>
        </w:rPr>
        <w:t>do</w:t>
      </w:r>
      <w:r w:rsidR="007D5851" w:rsidRPr="00A104B4">
        <w:rPr>
          <w:rFonts w:ascii="Times New Roman" w:hAnsi="Times New Roman" w:cs="Times New Roman"/>
          <w:sz w:val="24"/>
          <w:szCs w:val="24"/>
        </w:rPr>
        <w:t xml:space="preserve"> </w:t>
      </w:r>
      <w:r w:rsidR="00DC06DB" w:rsidRPr="00A104B4">
        <w:rPr>
          <w:rFonts w:ascii="Times New Roman" w:hAnsi="Times New Roman" w:cs="Times New Roman"/>
          <w:sz w:val="24"/>
          <w:szCs w:val="24"/>
        </w:rPr>
        <w:t xml:space="preserve">26.540,00 eura </w:t>
      </w:r>
      <w:r w:rsidR="003C4007" w:rsidRPr="00A104B4">
        <w:rPr>
          <w:rFonts w:ascii="Times New Roman" w:hAnsi="Times New Roman" w:cs="Times New Roman"/>
          <w:sz w:val="24"/>
          <w:szCs w:val="24"/>
        </w:rPr>
        <w:t xml:space="preserve">bez poreza na dodanu vrijednost (PDV), odnosno nabavu radova do </w:t>
      </w:r>
      <w:r w:rsidR="00DC06DB" w:rsidRPr="00A104B4">
        <w:rPr>
          <w:rFonts w:ascii="Times New Roman" w:hAnsi="Times New Roman" w:cs="Times New Roman"/>
          <w:sz w:val="24"/>
          <w:szCs w:val="24"/>
        </w:rPr>
        <w:t>66.360,00 eura</w:t>
      </w:r>
      <w:r w:rsidR="003C4007" w:rsidRPr="00A104B4">
        <w:rPr>
          <w:rFonts w:ascii="Times New Roman" w:hAnsi="Times New Roman" w:cs="Times New Roman"/>
          <w:sz w:val="24"/>
          <w:szCs w:val="24"/>
        </w:rPr>
        <w:t xml:space="preserve"> bez PDV-a (</w:t>
      </w:r>
      <w:r w:rsidR="00D21A45" w:rsidRPr="00A104B4">
        <w:rPr>
          <w:rFonts w:ascii="Times New Roman" w:hAnsi="Times New Roman" w:cs="Times New Roman"/>
          <w:sz w:val="24"/>
          <w:szCs w:val="24"/>
        </w:rPr>
        <w:t>u daljnjem tekstu: jednostavna nabava</w:t>
      </w:r>
      <w:r w:rsidR="003C4007" w:rsidRPr="00A104B4">
        <w:rPr>
          <w:rFonts w:ascii="Times New Roman" w:hAnsi="Times New Roman" w:cs="Times New Roman"/>
          <w:sz w:val="24"/>
          <w:szCs w:val="24"/>
        </w:rPr>
        <w:t>)</w:t>
      </w:r>
      <w:r w:rsidR="00D21A45" w:rsidRPr="00A104B4">
        <w:rPr>
          <w:rFonts w:ascii="Times New Roman" w:hAnsi="Times New Roman" w:cs="Times New Roman"/>
          <w:sz w:val="24"/>
          <w:szCs w:val="24"/>
        </w:rPr>
        <w:t>, na koju se ne primjenjuje Zakon o javnoj nabavi</w:t>
      </w:r>
      <w:r w:rsidR="003C4007" w:rsidRPr="00A104B4">
        <w:rPr>
          <w:rFonts w:ascii="Times New Roman" w:hAnsi="Times New Roman" w:cs="Times New Roman"/>
          <w:sz w:val="24"/>
          <w:szCs w:val="24"/>
        </w:rPr>
        <w:t>.</w:t>
      </w:r>
    </w:p>
    <w:p w14:paraId="5387D652" w14:textId="3F5A3BA4" w:rsidR="007D5851" w:rsidRPr="007D5851" w:rsidRDefault="003C4007" w:rsidP="007D5851">
      <w:pPr>
        <w:pStyle w:val="Bezproreda"/>
        <w:jc w:val="both"/>
        <w:rPr>
          <w:rFonts w:ascii="Times New Roman" w:hAnsi="Times New Roman"/>
          <w:sz w:val="24"/>
          <w:szCs w:val="24"/>
        </w:rPr>
      </w:pPr>
      <w:r w:rsidRPr="007D5851">
        <w:rPr>
          <w:rFonts w:ascii="Times New Roman" w:hAnsi="Times New Roman" w:cs="Times New Roman"/>
          <w:sz w:val="24"/>
          <w:szCs w:val="24"/>
        </w:rPr>
        <w:tab/>
      </w:r>
    </w:p>
    <w:p w14:paraId="112581E4" w14:textId="30D96DA0" w:rsidR="003C4007" w:rsidRPr="007D5851" w:rsidRDefault="003C4007" w:rsidP="003C769B">
      <w:pPr>
        <w:pStyle w:val="Bezproreda"/>
        <w:jc w:val="center"/>
        <w:rPr>
          <w:rFonts w:ascii="Times New Roman" w:hAnsi="Times New Roman" w:cs="Times New Roman"/>
          <w:sz w:val="24"/>
          <w:szCs w:val="24"/>
        </w:rPr>
      </w:pPr>
      <w:r w:rsidRPr="007D5851">
        <w:rPr>
          <w:rFonts w:ascii="Times New Roman" w:hAnsi="Times New Roman" w:cs="Times New Roman"/>
          <w:sz w:val="24"/>
          <w:szCs w:val="24"/>
        </w:rPr>
        <w:t>Članak 3.</w:t>
      </w:r>
    </w:p>
    <w:p w14:paraId="66F4C006" w14:textId="6026E8CC" w:rsidR="003C4007" w:rsidRPr="007D5851" w:rsidRDefault="00B67211" w:rsidP="00996179">
      <w:pPr>
        <w:pStyle w:val="Bezproreda"/>
        <w:jc w:val="both"/>
        <w:rPr>
          <w:rFonts w:ascii="Times New Roman" w:hAnsi="Times New Roman" w:cs="Times New Roman"/>
          <w:sz w:val="24"/>
          <w:szCs w:val="24"/>
        </w:rPr>
      </w:pPr>
      <w:r w:rsidRPr="007D5851">
        <w:rPr>
          <w:rFonts w:ascii="Times New Roman" w:hAnsi="Times New Roman" w:cs="Times New Roman"/>
          <w:sz w:val="24"/>
          <w:szCs w:val="24"/>
        </w:rPr>
        <w:tab/>
      </w:r>
      <w:r w:rsidR="003C4007" w:rsidRPr="007D5851">
        <w:rPr>
          <w:rFonts w:ascii="Times New Roman" w:hAnsi="Times New Roman" w:cs="Times New Roman"/>
          <w:sz w:val="24"/>
          <w:szCs w:val="24"/>
        </w:rPr>
        <w:t xml:space="preserve">Postupci </w:t>
      </w:r>
      <w:r w:rsidR="006D792C" w:rsidRPr="007D5851">
        <w:rPr>
          <w:rFonts w:ascii="Times New Roman" w:hAnsi="Times New Roman" w:cs="Times New Roman"/>
          <w:sz w:val="24"/>
          <w:szCs w:val="24"/>
        </w:rPr>
        <w:t>jednostavne</w:t>
      </w:r>
      <w:r w:rsidR="003C4007" w:rsidRPr="007D5851">
        <w:rPr>
          <w:rFonts w:ascii="Times New Roman" w:hAnsi="Times New Roman" w:cs="Times New Roman"/>
          <w:sz w:val="24"/>
          <w:szCs w:val="24"/>
        </w:rPr>
        <w:t xml:space="preserve"> nabave moraju biti usklađeni s Planom nabave Naručitelja, osim predmeta nabave procijenjene vrijednosti </w:t>
      </w:r>
      <w:r w:rsidR="003C4007" w:rsidRPr="00A104B4">
        <w:rPr>
          <w:rFonts w:ascii="Times New Roman" w:hAnsi="Times New Roman" w:cs="Times New Roman"/>
          <w:sz w:val="24"/>
          <w:szCs w:val="24"/>
        </w:rPr>
        <w:t xml:space="preserve">manje od </w:t>
      </w:r>
      <w:bookmarkStart w:id="0" w:name="_Hlk147915381"/>
      <w:r w:rsidR="00DC06DB" w:rsidRPr="00A104B4">
        <w:rPr>
          <w:rFonts w:ascii="Times New Roman" w:hAnsi="Times New Roman" w:cs="Times New Roman"/>
          <w:sz w:val="24"/>
          <w:szCs w:val="24"/>
        </w:rPr>
        <w:t>2.654,46 eura</w:t>
      </w:r>
      <w:r w:rsidR="007572C0" w:rsidRPr="00A104B4">
        <w:rPr>
          <w:rFonts w:ascii="Times New Roman" w:hAnsi="Times New Roman" w:cs="Times New Roman"/>
          <w:sz w:val="24"/>
          <w:szCs w:val="24"/>
        </w:rPr>
        <w:t xml:space="preserve"> </w:t>
      </w:r>
      <w:bookmarkEnd w:id="0"/>
      <w:r w:rsidR="007572C0" w:rsidRPr="00A104B4">
        <w:rPr>
          <w:rFonts w:ascii="Times New Roman" w:hAnsi="Times New Roman" w:cs="Times New Roman"/>
          <w:sz w:val="24"/>
          <w:szCs w:val="24"/>
        </w:rPr>
        <w:t>bez PDV-</w:t>
      </w:r>
      <w:r w:rsidR="007572C0" w:rsidRPr="007D5851">
        <w:rPr>
          <w:rFonts w:ascii="Times New Roman" w:hAnsi="Times New Roman" w:cs="Times New Roman"/>
          <w:sz w:val="24"/>
          <w:szCs w:val="24"/>
        </w:rPr>
        <w:t>a</w:t>
      </w:r>
      <w:r w:rsidR="00996179" w:rsidRPr="007D5851">
        <w:rPr>
          <w:rFonts w:ascii="Times New Roman" w:hAnsi="Times New Roman" w:cs="Times New Roman"/>
          <w:sz w:val="24"/>
          <w:szCs w:val="24"/>
        </w:rPr>
        <w:t>, koji sukladno čl. 28</w:t>
      </w:r>
      <w:r w:rsidR="003C4007" w:rsidRPr="007D5851">
        <w:rPr>
          <w:rFonts w:ascii="Times New Roman" w:hAnsi="Times New Roman" w:cs="Times New Roman"/>
          <w:sz w:val="24"/>
          <w:szCs w:val="24"/>
        </w:rPr>
        <w:t xml:space="preserve">. Zakona o javnoj nabavi nisu predmet plana nabave. </w:t>
      </w:r>
    </w:p>
    <w:p w14:paraId="567788DC" w14:textId="77777777" w:rsidR="003C4007" w:rsidRPr="00DC06DB" w:rsidRDefault="00996179" w:rsidP="00DC06DB">
      <w:pPr>
        <w:pStyle w:val="Bezproreda"/>
        <w:ind w:firstLine="708"/>
        <w:jc w:val="both"/>
        <w:rPr>
          <w:rFonts w:ascii="Times New Roman" w:hAnsi="Times New Roman" w:cs="Times New Roman"/>
          <w:sz w:val="24"/>
          <w:szCs w:val="24"/>
        </w:rPr>
      </w:pPr>
      <w:r w:rsidRPr="00DC06DB">
        <w:rPr>
          <w:rFonts w:ascii="Times New Roman" w:hAnsi="Times New Roman" w:cs="Times New Roman"/>
          <w:sz w:val="24"/>
          <w:szCs w:val="24"/>
        </w:rPr>
        <w:t>Jednostavna</w:t>
      </w:r>
      <w:r w:rsidR="003C4007" w:rsidRPr="00DC06DB">
        <w:rPr>
          <w:rFonts w:ascii="Times New Roman" w:hAnsi="Times New Roman" w:cs="Times New Roman"/>
          <w:sz w:val="24"/>
          <w:szCs w:val="24"/>
        </w:rPr>
        <w:t xml:space="preserve"> nabava se obavlja putem narudžbenica ili ugovora.</w:t>
      </w:r>
    </w:p>
    <w:p w14:paraId="42CA423A" w14:textId="77777777" w:rsidR="003C4007" w:rsidRPr="00DC06DB" w:rsidRDefault="003C4007" w:rsidP="003C4007">
      <w:pPr>
        <w:pStyle w:val="Bezproreda"/>
        <w:rPr>
          <w:rFonts w:ascii="Times New Roman" w:hAnsi="Times New Roman" w:cs="Times New Roman"/>
          <w:sz w:val="24"/>
          <w:szCs w:val="24"/>
        </w:rPr>
      </w:pPr>
    </w:p>
    <w:p w14:paraId="645B90E5" w14:textId="77777777" w:rsidR="003C4007" w:rsidRPr="00DC06DB" w:rsidRDefault="003C4007" w:rsidP="003C4007">
      <w:pPr>
        <w:pStyle w:val="Bezproreda"/>
        <w:jc w:val="center"/>
        <w:rPr>
          <w:rFonts w:ascii="Times New Roman" w:hAnsi="Times New Roman" w:cs="Times New Roman"/>
          <w:sz w:val="24"/>
          <w:szCs w:val="24"/>
        </w:rPr>
      </w:pPr>
      <w:r w:rsidRPr="00DC06DB">
        <w:rPr>
          <w:rFonts w:ascii="Times New Roman" w:hAnsi="Times New Roman" w:cs="Times New Roman"/>
          <w:sz w:val="24"/>
          <w:szCs w:val="24"/>
        </w:rPr>
        <w:t>Članak 4.</w:t>
      </w:r>
    </w:p>
    <w:p w14:paraId="27D29BA0" w14:textId="77777777" w:rsidR="00481BA0" w:rsidRPr="00DC06DB" w:rsidRDefault="00B67211"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r>
      <w:r w:rsidR="003C4007" w:rsidRPr="00DC06DB">
        <w:rPr>
          <w:rFonts w:ascii="Times New Roman" w:hAnsi="Times New Roman" w:cs="Times New Roman"/>
          <w:sz w:val="24"/>
          <w:szCs w:val="24"/>
        </w:rPr>
        <w:t>Zaposlenici Naručitelja istražuju tržište, te prikupljaju nazive i adrese gospodarskih subjekata kojima će biti upućen Poziv na dostavu ponude, a sve s ciljem određivanja procijenjene vrijednosti pojedine nabave. Naručitelj može istraživati tržište i to: komunikacijom s ponuditeljima, putem interneta,</w:t>
      </w:r>
      <w:r w:rsidR="00481BA0" w:rsidRPr="00DC06DB">
        <w:rPr>
          <w:rFonts w:ascii="Times New Roman" w:hAnsi="Times New Roman" w:cs="Times New Roman"/>
          <w:sz w:val="24"/>
          <w:szCs w:val="24"/>
        </w:rPr>
        <w:t xml:space="preserve"> pozivom na dostavu inicijalnih ponuda i slično.</w:t>
      </w:r>
    </w:p>
    <w:p w14:paraId="55A91B52" w14:textId="77777777" w:rsidR="00481BA0" w:rsidRPr="00DC06DB" w:rsidRDefault="00481BA0" w:rsidP="003C769B">
      <w:pPr>
        <w:pStyle w:val="Bezproreda"/>
        <w:jc w:val="both"/>
        <w:rPr>
          <w:rFonts w:ascii="Times New Roman" w:hAnsi="Times New Roman" w:cs="Times New Roman"/>
          <w:sz w:val="24"/>
          <w:szCs w:val="24"/>
        </w:rPr>
      </w:pPr>
    </w:p>
    <w:p w14:paraId="5389FC98" w14:textId="77777777" w:rsidR="003C4007" w:rsidRPr="00DC06DB" w:rsidRDefault="003C4007" w:rsidP="003C4007">
      <w:pPr>
        <w:pStyle w:val="Bezproreda"/>
        <w:jc w:val="center"/>
        <w:rPr>
          <w:rFonts w:ascii="Times New Roman" w:hAnsi="Times New Roman" w:cs="Times New Roman"/>
          <w:sz w:val="24"/>
          <w:szCs w:val="24"/>
        </w:rPr>
      </w:pPr>
      <w:r w:rsidRPr="00DC06DB">
        <w:rPr>
          <w:rFonts w:ascii="Times New Roman" w:hAnsi="Times New Roman" w:cs="Times New Roman"/>
          <w:sz w:val="24"/>
          <w:szCs w:val="24"/>
        </w:rPr>
        <w:t>Članak 5.</w:t>
      </w:r>
    </w:p>
    <w:p w14:paraId="6FAC2AF5" w14:textId="4FBDD2D1" w:rsidR="003C4007" w:rsidRPr="00DC06DB" w:rsidRDefault="00B67211"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r>
      <w:r w:rsidR="003C4007" w:rsidRPr="00A104B4">
        <w:rPr>
          <w:rFonts w:ascii="Times New Roman" w:hAnsi="Times New Roman" w:cs="Times New Roman"/>
          <w:sz w:val="24"/>
          <w:szCs w:val="24"/>
        </w:rPr>
        <w:t>Nabavu robe,</w:t>
      </w:r>
      <w:r w:rsidR="003C769B" w:rsidRPr="00A104B4">
        <w:rPr>
          <w:rFonts w:ascii="Times New Roman" w:hAnsi="Times New Roman" w:cs="Times New Roman"/>
          <w:sz w:val="24"/>
          <w:szCs w:val="24"/>
        </w:rPr>
        <w:t xml:space="preserve"> </w:t>
      </w:r>
      <w:r w:rsidR="003C4007" w:rsidRPr="00A104B4">
        <w:rPr>
          <w:rFonts w:ascii="Times New Roman" w:hAnsi="Times New Roman" w:cs="Times New Roman"/>
          <w:sz w:val="24"/>
          <w:szCs w:val="24"/>
        </w:rPr>
        <w:t xml:space="preserve">usluga ili radova procijenjene vrijednosti manje od </w:t>
      </w:r>
      <w:bookmarkStart w:id="1" w:name="_Hlk147915657"/>
      <w:r w:rsidR="007D5851" w:rsidRPr="00A104B4">
        <w:rPr>
          <w:rFonts w:ascii="Times New Roman" w:hAnsi="Times New Roman" w:cs="Times New Roman"/>
          <w:sz w:val="24"/>
          <w:szCs w:val="24"/>
        </w:rPr>
        <w:t xml:space="preserve">2.654,46 eura </w:t>
      </w:r>
      <w:bookmarkEnd w:id="1"/>
      <w:r w:rsidR="007572C0" w:rsidRPr="00A104B4">
        <w:rPr>
          <w:rFonts w:ascii="Times New Roman" w:hAnsi="Times New Roman" w:cs="Times New Roman"/>
          <w:sz w:val="24"/>
          <w:szCs w:val="24"/>
        </w:rPr>
        <w:t>bez PDV-a</w:t>
      </w:r>
      <w:r w:rsidR="003C4007" w:rsidRPr="00A104B4">
        <w:rPr>
          <w:rFonts w:ascii="Times New Roman" w:hAnsi="Times New Roman" w:cs="Times New Roman"/>
          <w:sz w:val="24"/>
          <w:szCs w:val="24"/>
        </w:rPr>
        <w:t>, naručitelj provodi, u pravilu, izdavanjem narudžbenice jednom gospodarskom subjektu po vlastitom izboru.</w:t>
      </w:r>
    </w:p>
    <w:p w14:paraId="3AF8EDBE" w14:textId="77777777" w:rsidR="003C4007" w:rsidRPr="00DC06DB" w:rsidRDefault="003C4007"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Narudžbenica obavezno sadrži podatke o: službi koja izdaje narudžbenicu (uz paraf osobe ovlaštene za nabavu), dobavljaču (ime i prezime ili naziv), vrsti robe, radova ili usluga koje se nabavljaju uz specifikaciju jedinica mjere, količine i cijene. Narudžbenicu potpisuje ravnatelj, odnosno osoba koju on za to ovlasti.</w:t>
      </w:r>
    </w:p>
    <w:p w14:paraId="7AC56BDC" w14:textId="77777777" w:rsidR="003C4007" w:rsidRPr="00DC06DB" w:rsidRDefault="003C4007"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 xml:space="preserve">Evidencija o izdanim narudžbenicama vodi se u računovodstvu Naručitelja. </w:t>
      </w:r>
    </w:p>
    <w:p w14:paraId="02C7CEF6" w14:textId="77777777" w:rsidR="003C4007" w:rsidRPr="00DC06DB" w:rsidRDefault="003C4007" w:rsidP="003C4007">
      <w:pPr>
        <w:pStyle w:val="Bezproreda"/>
        <w:rPr>
          <w:rFonts w:ascii="Times New Roman" w:hAnsi="Times New Roman" w:cs="Times New Roman"/>
          <w:sz w:val="24"/>
          <w:szCs w:val="24"/>
        </w:rPr>
      </w:pPr>
    </w:p>
    <w:p w14:paraId="465B668B" w14:textId="77777777" w:rsidR="003C4007" w:rsidRPr="00DC06DB" w:rsidRDefault="003C4007" w:rsidP="003C4007">
      <w:pPr>
        <w:pStyle w:val="Bezproreda"/>
        <w:jc w:val="center"/>
        <w:rPr>
          <w:rFonts w:ascii="Times New Roman" w:hAnsi="Times New Roman" w:cs="Times New Roman"/>
          <w:sz w:val="24"/>
          <w:szCs w:val="24"/>
        </w:rPr>
      </w:pPr>
      <w:r w:rsidRPr="00DC06DB">
        <w:rPr>
          <w:rFonts w:ascii="Times New Roman" w:hAnsi="Times New Roman" w:cs="Times New Roman"/>
          <w:sz w:val="24"/>
          <w:szCs w:val="24"/>
        </w:rPr>
        <w:t>Članak 6.</w:t>
      </w:r>
    </w:p>
    <w:p w14:paraId="3B79BEA9" w14:textId="7A40A89E" w:rsidR="003C4007" w:rsidRPr="00A104B4" w:rsidRDefault="003C4007" w:rsidP="007572C0">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 xml:space="preserve">Kod nabava roba, usluga ili radova procijenjene vrijednosti jednake ili iznad iznosa od </w:t>
      </w:r>
      <w:r w:rsidR="007D5851" w:rsidRPr="00A104B4">
        <w:rPr>
          <w:rFonts w:ascii="Times New Roman" w:hAnsi="Times New Roman" w:cs="Times New Roman"/>
          <w:sz w:val="24"/>
          <w:szCs w:val="24"/>
        </w:rPr>
        <w:t xml:space="preserve">2.654,46 eura do </w:t>
      </w:r>
      <w:bookmarkStart w:id="2" w:name="_Hlk147915743"/>
      <w:r w:rsidR="007D5851" w:rsidRPr="00A104B4">
        <w:rPr>
          <w:rFonts w:ascii="Times New Roman" w:hAnsi="Times New Roman" w:cs="Times New Roman"/>
          <w:sz w:val="24"/>
          <w:szCs w:val="24"/>
        </w:rPr>
        <w:t xml:space="preserve">10.000,00 eura </w:t>
      </w:r>
      <w:bookmarkEnd w:id="2"/>
      <w:r w:rsidR="002D46F6" w:rsidRPr="00A104B4">
        <w:rPr>
          <w:rFonts w:ascii="Times New Roman" w:hAnsi="Times New Roman" w:cs="Times New Roman"/>
          <w:sz w:val="24"/>
          <w:szCs w:val="24"/>
        </w:rPr>
        <w:t>bez PDV-a</w:t>
      </w:r>
      <w:r w:rsidRPr="00A104B4">
        <w:rPr>
          <w:rFonts w:ascii="Times New Roman" w:hAnsi="Times New Roman" w:cs="Times New Roman"/>
          <w:sz w:val="24"/>
          <w:szCs w:val="24"/>
        </w:rPr>
        <w:t xml:space="preserve">, uputit će se poziv na dostavu ponuda najmanje dvojici </w:t>
      </w:r>
      <w:r w:rsidR="007572C0" w:rsidRPr="00A104B4">
        <w:rPr>
          <w:rFonts w:ascii="Times New Roman" w:hAnsi="Times New Roman" w:cs="Times New Roman"/>
          <w:sz w:val="24"/>
          <w:szCs w:val="24"/>
        </w:rPr>
        <w:t>g</w:t>
      </w:r>
      <w:r w:rsidRPr="00A104B4">
        <w:rPr>
          <w:rFonts w:ascii="Times New Roman" w:hAnsi="Times New Roman" w:cs="Times New Roman"/>
          <w:sz w:val="24"/>
          <w:szCs w:val="24"/>
        </w:rPr>
        <w:t>ospodarskih subjekata prema vlastitom izboru.</w:t>
      </w:r>
    </w:p>
    <w:p w14:paraId="489433E8" w14:textId="77777777" w:rsidR="003C769B" w:rsidRPr="00A104B4" w:rsidRDefault="003C769B" w:rsidP="003C4007">
      <w:pPr>
        <w:pStyle w:val="Bezproreda"/>
        <w:rPr>
          <w:rFonts w:ascii="Times New Roman" w:hAnsi="Times New Roman" w:cs="Times New Roman"/>
          <w:sz w:val="24"/>
          <w:szCs w:val="24"/>
        </w:rPr>
      </w:pPr>
    </w:p>
    <w:p w14:paraId="0241CC01" w14:textId="6399031E" w:rsidR="003C769B" w:rsidRPr="00DC06DB" w:rsidRDefault="003C4007" w:rsidP="003C769B">
      <w:pPr>
        <w:pStyle w:val="Bezproreda"/>
        <w:jc w:val="center"/>
        <w:rPr>
          <w:rFonts w:ascii="Times New Roman" w:hAnsi="Times New Roman" w:cs="Times New Roman"/>
          <w:sz w:val="24"/>
          <w:szCs w:val="24"/>
        </w:rPr>
      </w:pPr>
      <w:r w:rsidRPr="00A104B4">
        <w:rPr>
          <w:rFonts w:ascii="Times New Roman" w:hAnsi="Times New Roman" w:cs="Times New Roman"/>
          <w:sz w:val="24"/>
          <w:szCs w:val="24"/>
        </w:rPr>
        <w:t>Članak 7.</w:t>
      </w:r>
    </w:p>
    <w:p w14:paraId="631C98BF" w14:textId="5C9AA63D" w:rsidR="003C4007" w:rsidRPr="00DC06DB" w:rsidRDefault="003C4007" w:rsidP="00F70077">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 xml:space="preserve">U postupcima nabave roba, usluga ili radova procijenjene vrijednosti jednake ili iznad iznosa od </w:t>
      </w:r>
      <w:bookmarkStart w:id="3" w:name="_Hlk148009774"/>
      <w:r w:rsidR="007D5851" w:rsidRPr="00A104B4">
        <w:rPr>
          <w:rFonts w:ascii="Times New Roman" w:hAnsi="Times New Roman" w:cs="Times New Roman"/>
          <w:sz w:val="24"/>
          <w:szCs w:val="24"/>
        </w:rPr>
        <w:t>10.000,00 eura</w:t>
      </w:r>
      <w:r w:rsidR="007D5851">
        <w:rPr>
          <w:rFonts w:ascii="Times New Roman" w:hAnsi="Times New Roman" w:cs="Times New Roman"/>
          <w:sz w:val="24"/>
          <w:szCs w:val="24"/>
        </w:rPr>
        <w:t xml:space="preserve"> </w:t>
      </w:r>
      <w:bookmarkEnd w:id="3"/>
      <w:r w:rsidR="002D46F6" w:rsidRPr="00DC06DB">
        <w:rPr>
          <w:rFonts w:ascii="Times New Roman" w:hAnsi="Times New Roman" w:cs="Times New Roman"/>
          <w:sz w:val="24"/>
          <w:szCs w:val="24"/>
        </w:rPr>
        <w:t>bez PDV-a</w:t>
      </w:r>
      <w:r w:rsidRPr="00DC06DB">
        <w:rPr>
          <w:rFonts w:ascii="Times New Roman" w:hAnsi="Times New Roman" w:cs="Times New Roman"/>
          <w:sz w:val="24"/>
          <w:szCs w:val="24"/>
        </w:rPr>
        <w:t xml:space="preserve">, </w:t>
      </w:r>
      <w:r w:rsidR="00874FD8">
        <w:rPr>
          <w:rFonts w:ascii="Times New Roman" w:hAnsi="Times New Roman" w:cs="Times New Roman"/>
          <w:sz w:val="24"/>
          <w:szCs w:val="24"/>
        </w:rPr>
        <w:t>objavit će se poziv za dostavu ponuda na internetskim stranicama Naručitelja.</w:t>
      </w:r>
      <w:r w:rsidRPr="00DC06DB">
        <w:rPr>
          <w:rFonts w:ascii="Times New Roman" w:hAnsi="Times New Roman" w:cs="Times New Roman"/>
          <w:sz w:val="24"/>
          <w:szCs w:val="24"/>
        </w:rPr>
        <w:tab/>
        <w:t xml:space="preserve"> </w:t>
      </w:r>
    </w:p>
    <w:p w14:paraId="3327A4CF" w14:textId="77777777" w:rsidR="003C4007" w:rsidRPr="00DC06DB" w:rsidRDefault="003C4007" w:rsidP="003C4007">
      <w:pPr>
        <w:pStyle w:val="Bezproreda"/>
        <w:jc w:val="center"/>
        <w:rPr>
          <w:rFonts w:ascii="Times New Roman" w:hAnsi="Times New Roman" w:cs="Times New Roman"/>
          <w:sz w:val="24"/>
          <w:szCs w:val="24"/>
        </w:rPr>
      </w:pPr>
      <w:r w:rsidRPr="00DC06DB">
        <w:rPr>
          <w:rFonts w:ascii="Times New Roman" w:hAnsi="Times New Roman" w:cs="Times New Roman"/>
          <w:sz w:val="24"/>
          <w:szCs w:val="24"/>
        </w:rPr>
        <w:lastRenderedPageBreak/>
        <w:t>Članak 8.</w:t>
      </w:r>
    </w:p>
    <w:p w14:paraId="12EA658E" w14:textId="32B7A0BD" w:rsidR="003C4007" w:rsidRPr="00232E5A" w:rsidRDefault="003C4007"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 xml:space="preserve">Pozive za dostavu ponuda </w:t>
      </w:r>
      <w:r w:rsidR="00874FD8">
        <w:rPr>
          <w:rFonts w:ascii="Times New Roman" w:hAnsi="Times New Roman" w:cs="Times New Roman"/>
          <w:sz w:val="24"/>
          <w:szCs w:val="24"/>
        </w:rPr>
        <w:t xml:space="preserve">iz članka 6. Pravilnika </w:t>
      </w:r>
      <w:r w:rsidRPr="00DC06DB">
        <w:rPr>
          <w:rFonts w:ascii="Times New Roman" w:hAnsi="Times New Roman" w:cs="Times New Roman"/>
          <w:sz w:val="24"/>
          <w:szCs w:val="24"/>
        </w:rPr>
        <w:t>Naručitelj upućuje, istovremeno svim odabranim ponuditeljima</w:t>
      </w:r>
      <w:r w:rsidR="00A104B4" w:rsidRPr="00A104B4">
        <w:rPr>
          <w:rFonts w:ascii="Times New Roman" w:hAnsi="Times New Roman" w:cs="Times New Roman"/>
          <w:sz w:val="24"/>
          <w:szCs w:val="24"/>
        </w:rPr>
        <w:t xml:space="preserve">, </w:t>
      </w:r>
      <w:r w:rsidR="00232E5A" w:rsidRPr="00A104B4">
        <w:rPr>
          <w:rFonts w:ascii="Times New Roman" w:hAnsi="Times New Roman" w:cs="Times New Roman"/>
          <w:sz w:val="24"/>
          <w:szCs w:val="24"/>
        </w:rPr>
        <w:t>elektroničkom poštom.</w:t>
      </w:r>
    </w:p>
    <w:p w14:paraId="4546AF95" w14:textId="77777777" w:rsidR="003C4007" w:rsidRPr="00DC06DB" w:rsidRDefault="003C4007"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Poziv sadržava najmanje: podatke o naručitelju, evidencijski broj nabave, opis predmeta nabave, procijenjenu vrijednost nabave, rok izvršenja predmeta nabave, razloge isključenja i dokaze sposobnosti (ako se traže), troškovnik predmeta nabave, kriterij za odabir ponude, rok za dostavu ponude (datum i vrijeme do kada ponude moraju biti zaprimljene kod naručitelja), rok valjanosti ponude, način dostavljanja ponuda i adresu na koju se ponude dostavljaju, kontakt osoba i broj telefona.</w:t>
      </w:r>
    </w:p>
    <w:p w14:paraId="43CACD68" w14:textId="1B0085CE" w:rsidR="003C4007" w:rsidRPr="00DC06DB" w:rsidRDefault="003C4007" w:rsidP="00B731E0">
      <w:pPr>
        <w:pStyle w:val="Bezproreda"/>
        <w:ind w:left="708"/>
        <w:jc w:val="both"/>
        <w:rPr>
          <w:rFonts w:ascii="Times New Roman" w:hAnsi="Times New Roman" w:cs="Times New Roman"/>
          <w:sz w:val="24"/>
          <w:szCs w:val="24"/>
        </w:rPr>
      </w:pPr>
      <w:r w:rsidRPr="00DC06DB">
        <w:rPr>
          <w:rFonts w:ascii="Times New Roman" w:hAnsi="Times New Roman" w:cs="Times New Roman"/>
          <w:sz w:val="24"/>
          <w:szCs w:val="24"/>
        </w:rPr>
        <w:t xml:space="preserve">Kriterij za odabir ponude jest najniža cijena ili ekonomski najpovoljnija ponuda. Kriteriji za odabir ekonomski najpovoljnije ponude moraju biti navedeni u pozivu. </w:t>
      </w:r>
    </w:p>
    <w:p w14:paraId="5636E64C" w14:textId="77777777" w:rsidR="003C4007" w:rsidRPr="00DC06DB" w:rsidRDefault="003C4007" w:rsidP="003C4007">
      <w:pPr>
        <w:pStyle w:val="Bezproreda"/>
        <w:rPr>
          <w:rFonts w:ascii="Times New Roman" w:hAnsi="Times New Roman" w:cs="Times New Roman"/>
          <w:sz w:val="24"/>
          <w:szCs w:val="24"/>
        </w:rPr>
      </w:pPr>
    </w:p>
    <w:p w14:paraId="132DD172" w14:textId="77777777" w:rsidR="003C4007" w:rsidRPr="00DC06DB" w:rsidRDefault="003C4007" w:rsidP="003C4007">
      <w:pPr>
        <w:pStyle w:val="Bezproreda"/>
        <w:jc w:val="center"/>
        <w:rPr>
          <w:rFonts w:ascii="Times New Roman" w:hAnsi="Times New Roman" w:cs="Times New Roman"/>
          <w:sz w:val="24"/>
          <w:szCs w:val="24"/>
        </w:rPr>
      </w:pPr>
      <w:r w:rsidRPr="00DC06DB">
        <w:rPr>
          <w:rFonts w:ascii="Times New Roman" w:hAnsi="Times New Roman" w:cs="Times New Roman"/>
          <w:sz w:val="24"/>
          <w:szCs w:val="24"/>
        </w:rPr>
        <w:t>Članak 9.</w:t>
      </w:r>
    </w:p>
    <w:p w14:paraId="5FC8C21A" w14:textId="77777777" w:rsidR="003C4007" w:rsidRPr="00DC06DB" w:rsidRDefault="003C4007"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Iznimno, ovisno o prirodi predmeta nabave,  Naručitelj pridržava pravo uputiti poziv za dostavu ponude i manjem broju gospodarskih subjekata od određenog, odnosno samo jednom gospodarskom subjektu, osobito  u slučajevima:</w:t>
      </w:r>
    </w:p>
    <w:p w14:paraId="33CB486C" w14:textId="77777777" w:rsidR="003C4007" w:rsidRPr="00DC06DB" w:rsidRDefault="003C4007" w:rsidP="003C769B">
      <w:pPr>
        <w:pStyle w:val="Bezproreda"/>
        <w:numPr>
          <w:ilvl w:val="0"/>
          <w:numId w:val="1"/>
        </w:numPr>
        <w:jc w:val="both"/>
        <w:rPr>
          <w:rFonts w:ascii="Times New Roman" w:hAnsi="Times New Roman" w:cs="Times New Roman"/>
          <w:sz w:val="24"/>
          <w:szCs w:val="24"/>
        </w:rPr>
      </w:pPr>
      <w:r w:rsidRPr="00DC06DB">
        <w:rPr>
          <w:rFonts w:ascii="Times New Roman" w:hAnsi="Times New Roman" w:cs="Times New Roman"/>
          <w:sz w:val="24"/>
          <w:szCs w:val="24"/>
        </w:rPr>
        <w:t>kad to zahtijevaju tehnički ili umjetnički razlozi,</w:t>
      </w:r>
    </w:p>
    <w:p w14:paraId="18A61D12" w14:textId="77777777" w:rsidR="003C4007" w:rsidRPr="00DC06DB" w:rsidRDefault="003C4007" w:rsidP="003C769B">
      <w:pPr>
        <w:pStyle w:val="Bezproreda"/>
        <w:numPr>
          <w:ilvl w:val="0"/>
          <w:numId w:val="1"/>
        </w:numPr>
        <w:jc w:val="both"/>
        <w:rPr>
          <w:rFonts w:ascii="Times New Roman" w:hAnsi="Times New Roman" w:cs="Times New Roman"/>
          <w:sz w:val="24"/>
          <w:szCs w:val="24"/>
        </w:rPr>
      </w:pPr>
      <w:r w:rsidRPr="00DC06DB">
        <w:rPr>
          <w:rFonts w:ascii="Times New Roman" w:hAnsi="Times New Roman" w:cs="Times New Roman"/>
          <w:sz w:val="24"/>
          <w:szCs w:val="24"/>
        </w:rPr>
        <w:t>hotelskih i restoranskih usluga, usluga tekućeg održavanja kod kojih je uvjet da ponuditelj</w:t>
      </w:r>
      <w:r w:rsidR="003C769B" w:rsidRPr="00DC06DB">
        <w:rPr>
          <w:rFonts w:ascii="Times New Roman" w:hAnsi="Times New Roman" w:cs="Times New Roman"/>
          <w:sz w:val="24"/>
          <w:szCs w:val="24"/>
        </w:rPr>
        <w:t xml:space="preserve"> </w:t>
      </w:r>
      <w:r w:rsidRPr="00DC06DB">
        <w:rPr>
          <w:rFonts w:ascii="Times New Roman" w:hAnsi="Times New Roman" w:cs="Times New Roman"/>
          <w:sz w:val="24"/>
          <w:szCs w:val="24"/>
        </w:rPr>
        <w:t>posjeduje</w:t>
      </w:r>
      <w:r w:rsidR="003C769B" w:rsidRPr="00DC06DB">
        <w:rPr>
          <w:rFonts w:ascii="Times New Roman" w:hAnsi="Times New Roman" w:cs="Times New Roman"/>
          <w:sz w:val="24"/>
          <w:szCs w:val="24"/>
        </w:rPr>
        <w:t xml:space="preserve"> </w:t>
      </w:r>
      <w:r w:rsidRPr="00DC06DB">
        <w:rPr>
          <w:rFonts w:ascii="Times New Roman" w:hAnsi="Times New Roman" w:cs="Times New Roman"/>
          <w:sz w:val="24"/>
          <w:szCs w:val="24"/>
        </w:rPr>
        <w:t>ovlaštenje za obavljanje poslova,</w:t>
      </w:r>
      <w:r w:rsidR="008A294F" w:rsidRPr="00DC06DB">
        <w:rPr>
          <w:rFonts w:ascii="Times New Roman" w:hAnsi="Times New Roman" w:cs="Times New Roman"/>
          <w:sz w:val="24"/>
          <w:szCs w:val="24"/>
        </w:rPr>
        <w:t xml:space="preserve"> </w:t>
      </w:r>
      <w:r w:rsidRPr="00DC06DB">
        <w:rPr>
          <w:rFonts w:ascii="Times New Roman" w:hAnsi="Times New Roman" w:cs="Times New Roman"/>
          <w:sz w:val="24"/>
          <w:szCs w:val="24"/>
        </w:rPr>
        <w:t>odvjetničkih, javnobilježničkih, konzultantskih usluga, usluga vještaka i sl.</w:t>
      </w:r>
    </w:p>
    <w:p w14:paraId="37B5FA1B" w14:textId="77777777" w:rsidR="003C4007" w:rsidRPr="00DC06DB" w:rsidRDefault="003C4007" w:rsidP="003C769B">
      <w:pPr>
        <w:pStyle w:val="Bezproreda"/>
        <w:numPr>
          <w:ilvl w:val="0"/>
          <w:numId w:val="1"/>
        </w:numPr>
        <w:jc w:val="both"/>
        <w:rPr>
          <w:rFonts w:ascii="Times New Roman" w:hAnsi="Times New Roman" w:cs="Times New Roman"/>
          <w:sz w:val="24"/>
          <w:szCs w:val="24"/>
        </w:rPr>
      </w:pPr>
      <w:r w:rsidRPr="00DC06DB">
        <w:rPr>
          <w:rFonts w:ascii="Times New Roman" w:hAnsi="Times New Roman" w:cs="Times New Roman"/>
          <w:sz w:val="24"/>
          <w:szCs w:val="24"/>
        </w:rPr>
        <w:t>provedbe nabave koja zahtjeva hitnost.</w:t>
      </w:r>
    </w:p>
    <w:p w14:paraId="5B48AAFC" w14:textId="77777777" w:rsidR="003C4007" w:rsidRPr="00DC06DB" w:rsidRDefault="003C4007"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 xml:space="preserve">U pozivu za dostavu ponuda mogu se odrediti razlozi isključenja i uvjeti sposobnosti ponuditelja, sukladno odredbama Zakona o javnoj nabavi. </w:t>
      </w:r>
    </w:p>
    <w:p w14:paraId="0DD462D6" w14:textId="77777777" w:rsidR="003C4007" w:rsidRPr="00DC06DB" w:rsidRDefault="003C4007" w:rsidP="003C4007">
      <w:pPr>
        <w:pStyle w:val="Bezproreda"/>
        <w:rPr>
          <w:rFonts w:ascii="Times New Roman" w:hAnsi="Times New Roman" w:cs="Times New Roman"/>
          <w:sz w:val="24"/>
          <w:szCs w:val="24"/>
        </w:rPr>
      </w:pPr>
    </w:p>
    <w:p w14:paraId="27E064B1" w14:textId="77777777" w:rsidR="003C4007" w:rsidRPr="00DC06DB" w:rsidRDefault="003C4007" w:rsidP="003C4007">
      <w:pPr>
        <w:pStyle w:val="Bezproreda"/>
        <w:jc w:val="center"/>
        <w:rPr>
          <w:rFonts w:ascii="Times New Roman" w:hAnsi="Times New Roman" w:cs="Times New Roman"/>
          <w:sz w:val="24"/>
          <w:szCs w:val="24"/>
        </w:rPr>
      </w:pPr>
      <w:r w:rsidRPr="00DC06DB">
        <w:rPr>
          <w:rFonts w:ascii="Times New Roman" w:hAnsi="Times New Roman" w:cs="Times New Roman"/>
          <w:sz w:val="24"/>
          <w:szCs w:val="24"/>
        </w:rPr>
        <w:t>Članak 10.</w:t>
      </w:r>
    </w:p>
    <w:p w14:paraId="1EB6B19F" w14:textId="499E2E9A" w:rsidR="00820332" w:rsidRPr="00A104B4" w:rsidRDefault="003C4007" w:rsidP="00820332">
      <w:pPr>
        <w:pStyle w:val="Bezproreda"/>
        <w:jc w:val="both"/>
        <w:rPr>
          <w:rFonts w:ascii="Times New Roman" w:hAnsi="Times New Roman"/>
          <w:sz w:val="24"/>
          <w:szCs w:val="24"/>
        </w:rPr>
      </w:pPr>
      <w:r w:rsidRPr="00820332">
        <w:rPr>
          <w:rFonts w:ascii="Times New Roman" w:hAnsi="Times New Roman" w:cs="Times New Roman"/>
          <w:sz w:val="24"/>
          <w:szCs w:val="24"/>
        </w:rPr>
        <w:tab/>
        <w:t xml:space="preserve">Postupak  nabave iz članka 6. </w:t>
      </w:r>
      <w:r w:rsidR="003C769B" w:rsidRPr="00820332">
        <w:rPr>
          <w:rFonts w:ascii="Times New Roman" w:hAnsi="Times New Roman" w:cs="Times New Roman"/>
          <w:sz w:val="24"/>
          <w:szCs w:val="24"/>
        </w:rPr>
        <w:t>Pravilnika</w:t>
      </w:r>
      <w:r w:rsidRPr="00820332">
        <w:rPr>
          <w:rFonts w:ascii="Times New Roman" w:hAnsi="Times New Roman" w:cs="Times New Roman"/>
          <w:sz w:val="24"/>
          <w:szCs w:val="24"/>
        </w:rPr>
        <w:t xml:space="preserve"> provodi osoba nadležna za nabavu sukladno </w:t>
      </w:r>
      <w:r w:rsidR="00820332" w:rsidRPr="00A104B4">
        <w:rPr>
          <w:rFonts w:ascii="Times New Roman" w:hAnsi="Times New Roman" w:cs="Times New Roman"/>
          <w:sz w:val="24"/>
          <w:szCs w:val="24"/>
        </w:rPr>
        <w:t xml:space="preserve">Odluci o proceduri stvaranja ugovornih obveza </w:t>
      </w:r>
      <w:r w:rsidR="00820332" w:rsidRPr="00A104B4">
        <w:rPr>
          <w:rFonts w:ascii="Times New Roman" w:hAnsi="Times New Roman"/>
          <w:sz w:val="24"/>
          <w:szCs w:val="24"/>
        </w:rPr>
        <w:t xml:space="preserve">Klasa: 612-03/20-01/01, Urbroj: </w:t>
      </w:r>
      <w:bookmarkStart w:id="4" w:name="_Hlk29990026"/>
      <w:r w:rsidR="00820332" w:rsidRPr="00A104B4">
        <w:rPr>
          <w:rFonts w:ascii="Times New Roman" w:hAnsi="Times New Roman"/>
          <w:sz w:val="24"/>
          <w:szCs w:val="24"/>
        </w:rPr>
        <w:t>2181-111-01/20-</w:t>
      </w:r>
      <w:bookmarkEnd w:id="4"/>
      <w:r w:rsidR="00820332" w:rsidRPr="00A104B4">
        <w:rPr>
          <w:rFonts w:ascii="Times New Roman" w:hAnsi="Times New Roman"/>
          <w:sz w:val="24"/>
          <w:szCs w:val="24"/>
        </w:rPr>
        <w:t>361 od 26. 06. 2020.</w:t>
      </w:r>
    </w:p>
    <w:p w14:paraId="6027D9DC" w14:textId="55830780" w:rsidR="003C4007" w:rsidRPr="00DC06DB" w:rsidRDefault="003C4007" w:rsidP="003C769B">
      <w:pPr>
        <w:pStyle w:val="Bezproreda"/>
        <w:jc w:val="both"/>
        <w:rPr>
          <w:rFonts w:ascii="Times New Roman" w:hAnsi="Times New Roman" w:cs="Times New Roman"/>
          <w:sz w:val="24"/>
          <w:szCs w:val="24"/>
        </w:rPr>
      </w:pPr>
      <w:r w:rsidRPr="00A104B4">
        <w:rPr>
          <w:rFonts w:ascii="Times New Roman" w:hAnsi="Times New Roman" w:cs="Times New Roman"/>
          <w:sz w:val="24"/>
          <w:szCs w:val="24"/>
        </w:rPr>
        <w:tab/>
        <w:t xml:space="preserve">U slučaju nabavke robe, usluga ili radova koji nisu obuhvaćeni Odlukom o </w:t>
      </w:r>
      <w:r w:rsidR="00820332" w:rsidRPr="00A104B4">
        <w:rPr>
          <w:rFonts w:ascii="Times New Roman" w:hAnsi="Times New Roman" w:cs="Times New Roman"/>
          <w:sz w:val="24"/>
          <w:szCs w:val="24"/>
        </w:rPr>
        <w:t xml:space="preserve">proceduri </w:t>
      </w:r>
      <w:r w:rsidRPr="00A104B4">
        <w:rPr>
          <w:rFonts w:ascii="Times New Roman" w:hAnsi="Times New Roman" w:cs="Times New Roman"/>
          <w:sz w:val="24"/>
          <w:szCs w:val="24"/>
        </w:rPr>
        <w:t>stvaranj</w:t>
      </w:r>
      <w:r w:rsidR="00820332" w:rsidRPr="00A104B4">
        <w:rPr>
          <w:rFonts w:ascii="Times New Roman" w:hAnsi="Times New Roman" w:cs="Times New Roman"/>
          <w:sz w:val="24"/>
          <w:szCs w:val="24"/>
        </w:rPr>
        <w:t xml:space="preserve">a ugovornih </w:t>
      </w:r>
      <w:r w:rsidRPr="00A104B4">
        <w:rPr>
          <w:rFonts w:ascii="Times New Roman" w:hAnsi="Times New Roman" w:cs="Times New Roman"/>
          <w:sz w:val="24"/>
          <w:szCs w:val="24"/>
        </w:rPr>
        <w:t>obveza, postupak provodi voditelj službe nadležne za grupu roba, usluga i radova kojoj po svojoj naravi pripadaju robe, usluge ili radovi koji se nabavljaju.</w:t>
      </w:r>
    </w:p>
    <w:p w14:paraId="73DDB67E" w14:textId="77777777" w:rsidR="003C4007" w:rsidRPr="00DC06DB" w:rsidRDefault="003C4007"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 xml:space="preserve">Postupak nabave iz čl. 7. </w:t>
      </w:r>
      <w:r w:rsidR="006D792C" w:rsidRPr="00DC06DB">
        <w:rPr>
          <w:rFonts w:ascii="Times New Roman" w:hAnsi="Times New Roman" w:cs="Times New Roman"/>
          <w:sz w:val="24"/>
          <w:szCs w:val="24"/>
        </w:rPr>
        <w:t>Pravilnika</w:t>
      </w:r>
      <w:r w:rsidRPr="00DC06DB">
        <w:rPr>
          <w:rFonts w:ascii="Times New Roman" w:hAnsi="Times New Roman" w:cs="Times New Roman"/>
          <w:sz w:val="24"/>
          <w:szCs w:val="24"/>
        </w:rPr>
        <w:t xml:space="preserve">, provodi povjerenstvo koje imenuje ravnatelj i sastoji se od najmanje tri ovlaštena predstavnika naručitelja. U povjerenstvo se mogu imenovati i neovisne stručne osobe. </w:t>
      </w:r>
    </w:p>
    <w:p w14:paraId="1BAEFD5B" w14:textId="77777777" w:rsidR="003C4007" w:rsidRPr="00DC06DB" w:rsidRDefault="003C4007" w:rsidP="003C4007">
      <w:pPr>
        <w:pStyle w:val="Bezproreda"/>
        <w:rPr>
          <w:rFonts w:ascii="Times New Roman" w:hAnsi="Times New Roman" w:cs="Times New Roman"/>
          <w:sz w:val="24"/>
          <w:szCs w:val="24"/>
        </w:rPr>
      </w:pPr>
    </w:p>
    <w:p w14:paraId="233A5005" w14:textId="77777777" w:rsidR="003C4007" w:rsidRPr="00DC06DB" w:rsidRDefault="003C4007" w:rsidP="003C4007">
      <w:pPr>
        <w:pStyle w:val="Bezproreda"/>
        <w:jc w:val="center"/>
        <w:rPr>
          <w:rFonts w:ascii="Times New Roman" w:hAnsi="Times New Roman" w:cs="Times New Roman"/>
          <w:sz w:val="24"/>
          <w:szCs w:val="24"/>
        </w:rPr>
      </w:pPr>
      <w:r w:rsidRPr="00DC06DB">
        <w:rPr>
          <w:rFonts w:ascii="Times New Roman" w:hAnsi="Times New Roman" w:cs="Times New Roman"/>
          <w:sz w:val="24"/>
          <w:szCs w:val="24"/>
        </w:rPr>
        <w:t>Članak 11.</w:t>
      </w:r>
    </w:p>
    <w:p w14:paraId="0F1C9FFE" w14:textId="77777777" w:rsidR="003C4007" w:rsidRPr="00DC06DB" w:rsidRDefault="003C4007" w:rsidP="003C4007">
      <w:pPr>
        <w:spacing w:after="120" w:line="240" w:lineRule="auto"/>
        <w:ind w:firstLine="708"/>
        <w:jc w:val="both"/>
        <w:rPr>
          <w:rFonts w:ascii="Times New Roman" w:eastAsia="Times New Roman" w:hAnsi="Times New Roman" w:cs="Times New Roman"/>
          <w:sz w:val="24"/>
          <w:szCs w:val="24"/>
          <w:lang w:eastAsia="hr-HR"/>
        </w:rPr>
      </w:pPr>
      <w:r w:rsidRPr="00DC06DB">
        <w:rPr>
          <w:rFonts w:ascii="Times New Roman" w:eastAsia="Times New Roman" w:hAnsi="Times New Roman" w:cs="Times New Roman"/>
          <w:sz w:val="24"/>
          <w:szCs w:val="24"/>
          <w:lang w:eastAsia="hr-HR"/>
        </w:rPr>
        <w:t>O sukobu interesa na odgovarajući način primjenjuju se odredbe ZJN-a.</w:t>
      </w:r>
    </w:p>
    <w:p w14:paraId="58329463" w14:textId="546EAFC6" w:rsidR="003C4007" w:rsidRPr="00DC06DB" w:rsidRDefault="003C4007" w:rsidP="003C4007">
      <w:pPr>
        <w:spacing w:after="120" w:line="240" w:lineRule="auto"/>
        <w:ind w:firstLine="708"/>
        <w:jc w:val="both"/>
        <w:rPr>
          <w:rFonts w:ascii="Times New Roman" w:eastAsia="Times New Roman" w:hAnsi="Times New Roman" w:cs="Times New Roman"/>
          <w:sz w:val="24"/>
          <w:szCs w:val="24"/>
          <w:lang w:eastAsia="hr-HR"/>
        </w:rPr>
      </w:pPr>
      <w:r w:rsidRPr="00DC06DB">
        <w:rPr>
          <w:rFonts w:ascii="Times New Roman" w:eastAsia="Times New Roman" w:hAnsi="Times New Roman" w:cs="Times New Roman"/>
          <w:sz w:val="24"/>
          <w:szCs w:val="24"/>
          <w:lang w:eastAsia="hr-HR"/>
        </w:rPr>
        <w:t xml:space="preserve">Posebne izjave o nepostojanju sukoba interesa će se davati u postupku </w:t>
      </w:r>
      <w:r w:rsidR="003C769B" w:rsidRPr="00DC06DB">
        <w:rPr>
          <w:rFonts w:ascii="Times New Roman" w:eastAsia="Times New Roman" w:hAnsi="Times New Roman" w:cs="Times New Roman"/>
          <w:sz w:val="24"/>
          <w:szCs w:val="24"/>
          <w:lang w:eastAsia="hr-HR"/>
        </w:rPr>
        <w:t>jednostavne</w:t>
      </w:r>
      <w:r w:rsidRPr="00DC06DB">
        <w:rPr>
          <w:rFonts w:ascii="Times New Roman" w:eastAsia="Times New Roman" w:hAnsi="Times New Roman" w:cs="Times New Roman"/>
          <w:sz w:val="24"/>
          <w:szCs w:val="24"/>
          <w:lang w:eastAsia="hr-HR"/>
        </w:rPr>
        <w:t xml:space="preserve"> nabave procijenjene vrijednosti jednake ili veće od </w:t>
      </w:r>
      <w:r w:rsidR="00820332" w:rsidRPr="00A104B4">
        <w:rPr>
          <w:rFonts w:ascii="Times New Roman" w:hAnsi="Times New Roman" w:cs="Times New Roman"/>
          <w:sz w:val="24"/>
          <w:szCs w:val="24"/>
        </w:rPr>
        <w:t xml:space="preserve">10.000,00 eura </w:t>
      </w:r>
      <w:r w:rsidR="009C006E" w:rsidRPr="00A104B4">
        <w:rPr>
          <w:rFonts w:ascii="Times New Roman" w:eastAsia="Times New Roman" w:hAnsi="Times New Roman" w:cs="Times New Roman"/>
          <w:sz w:val="24"/>
          <w:szCs w:val="24"/>
          <w:lang w:eastAsia="hr-HR"/>
        </w:rPr>
        <w:t>bez</w:t>
      </w:r>
      <w:r w:rsidR="009C006E" w:rsidRPr="00DC06DB">
        <w:rPr>
          <w:rFonts w:ascii="Times New Roman" w:eastAsia="Times New Roman" w:hAnsi="Times New Roman" w:cs="Times New Roman"/>
          <w:sz w:val="24"/>
          <w:szCs w:val="24"/>
          <w:lang w:eastAsia="hr-HR"/>
        </w:rPr>
        <w:t xml:space="preserve"> PDV-a</w:t>
      </w:r>
      <w:r w:rsidRPr="00DC06DB">
        <w:rPr>
          <w:rFonts w:ascii="Times New Roman" w:eastAsia="Times New Roman" w:hAnsi="Times New Roman" w:cs="Times New Roman"/>
          <w:sz w:val="24"/>
          <w:szCs w:val="24"/>
          <w:lang w:eastAsia="hr-HR"/>
        </w:rPr>
        <w:t>.</w:t>
      </w:r>
    </w:p>
    <w:p w14:paraId="27736DE3" w14:textId="77777777" w:rsidR="003C4007" w:rsidRPr="00DC06DB" w:rsidRDefault="003C4007" w:rsidP="003C4007">
      <w:pPr>
        <w:pStyle w:val="Bezproreda"/>
        <w:rPr>
          <w:rFonts w:ascii="Times New Roman" w:hAnsi="Times New Roman" w:cs="Times New Roman"/>
          <w:sz w:val="24"/>
          <w:szCs w:val="24"/>
        </w:rPr>
      </w:pPr>
    </w:p>
    <w:p w14:paraId="124B61BA" w14:textId="1EC39F7B" w:rsidR="003C4007" w:rsidRPr="00DC06DB" w:rsidRDefault="003C4007" w:rsidP="003C4007">
      <w:pPr>
        <w:pStyle w:val="Bezproreda"/>
        <w:jc w:val="center"/>
        <w:rPr>
          <w:rFonts w:ascii="Times New Roman" w:hAnsi="Times New Roman" w:cs="Times New Roman"/>
          <w:sz w:val="24"/>
          <w:szCs w:val="24"/>
        </w:rPr>
      </w:pPr>
      <w:r w:rsidRPr="00DC06DB">
        <w:rPr>
          <w:rFonts w:ascii="Times New Roman" w:hAnsi="Times New Roman" w:cs="Times New Roman"/>
          <w:sz w:val="24"/>
          <w:szCs w:val="24"/>
        </w:rPr>
        <w:t>Članak 12.</w:t>
      </w:r>
    </w:p>
    <w:p w14:paraId="70F0E240" w14:textId="77777777" w:rsidR="003C4007" w:rsidRPr="00DC06DB" w:rsidRDefault="003C4007"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Ovlašteni predstavnici naručitelja, nakon otvaranja, pregleda i ocjene ponuda, predlažu ravnatelju odabir najpovoljnije ponude ili poništenje postupka.</w:t>
      </w:r>
    </w:p>
    <w:p w14:paraId="6424AE9A" w14:textId="77777777" w:rsidR="003C4007" w:rsidRPr="00DC06DB" w:rsidRDefault="003C4007"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 xml:space="preserve">Otvaranje ponuda nije javno. </w:t>
      </w:r>
    </w:p>
    <w:p w14:paraId="6E4B45CD" w14:textId="77777777" w:rsidR="003C4007" w:rsidRPr="00DC06DB" w:rsidRDefault="003C4007" w:rsidP="003C769B">
      <w:pPr>
        <w:pStyle w:val="Bezproreda"/>
        <w:ind w:firstLine="708"/>
        <w:jc w:val="both"/>
        <w:rPr>
          <w:rFonts w:ascii="Times New Roman" w:hAnsi="Times New Roman" w:cs="Times New Roman"/>
          <w:sz w:val="24"/>
          <w:szCs w:val="24"/>
        </w:rPr>
      </w:pPr>
      <w:r w:rsidRPr="00DC06DB">
        <w:rPr>
          <w:rFonts w:ascii="Times New Roman" w:hAnsi="Times New Roman" w:cs="Times New Roman"/>
          <w:sz w:val="24"/>
          <w:szCs w:val="24"/>
        </w:rPr>
        <w:t>O otvaranju, pregledu i ocjeni ponuda sastavlja se zapisnik.</w:t>
      </w:r>
    </w:p>
    <w:p w14:paraId="58C1ACFA" w14:textId="77777777" w:rsidR="003C4007" w:rsidRPr="00DC06DB" w:rsidRDefault="003C4007"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Za odabir ponude dovoljna je jedna pristigla ponuda koja udovoljava svim traženim uvjetima i zahtjevima naručitelja te u cijelosti ispunjava svrhu nabave.</w:t>
      </w:r>
    </w:p>
    <w:p w14:paraId="7C90B57D" w14:textId="66A896F7" w:rsidR="00300C5E" w:rsidRDefault="003C4007" w:rsidP="00A104B4">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r>
      <w:r w:rsidR="00300C5E" w:rsidRPr="00A104B4">
        <w:rPr>
          <w:rFonts w:ascii="Times New Roman" w:hAnsi="Times New Roman" w:cs="Times New Roman"/>
          <w:sz w:val="24"/>
          <w:szCs w:val="24"/>
        </w:rPr>
        <w:t>Postupak će se poništiti ako nije dostavljena niti jedna ponuda, odnosno ako niti jedna dostavljena ponuda ne ispunjava u cijelosti uvjete i svrhu nabave.</w:t>
      </w:r>
    </w:p>
    <w:p w14:paraId="08797CDF" w14:textId="2C2EE98B" w:rsidR="003C4007" w:rsidRPr="00DC06DB" w:rsidRDefault="003C4007" w:rsidP="003C769B">
      <w:pPr>
        <w:pStyle w:val="Bezproreda"/>
        <w:ind w:firstLine="708"/>
        <w:jc w:val="both"/>
        <w:rPr>
          <w:rFonts w:ascii="Times New Roman" w:hAnsi="Times New Roman" w:cs="Times New Roman"/>
          <w:sz w:val="24"/>
          <w:szCs w:val="24"/>
        </w:rPr>
      </w:pPr>
      <w:r w:rsidRPr="00DC06DB">
        <w:rPr>
          <w:rFonts w:ascii="Times New Roman" w:hAnsi="Times New Roman" w:cs="Times New Roman"/>
          <w:sz w:val="24"/>
          <w:szCs w:val="24"/>
        </w:rPr>
        <w:lastRenderedPageBreak/>
        <w:t>Na temelju zapisnika o otvaranju, pregledu i ocjeni ponuda, ravnatelj donosi odluku odabiru, odnosno poništenju nabave.</w:t>
      </w:r>
    </w:p>
    <w:p w14:paraId="37B838E0" w14:textId="77777777" w:rsidR="003C4007" w:rsidRPr="00DC06DB" w:rsidRDefault="003C4007" w:rsidP="003C769B">
      <w:pPr>
        <w:pStyle w:val="Bezproreda"/>
        <w:ind w:firstLine="708"/>
        <w:jc w:val="both"/>
        <w:rPr>
          <w:rFonts w:ascii="Times New Roman" w:hAnsi="Times New Roman" w:cs="Times New Roman"/>
          <w:sz w:val="24"/>
          <w:szCs w:val="24"/>
        </w:rPr>
      </w:pPr>
      <w:r w:rsidRPr="00DC06DB">
        <w:rPr>
          <w:rFonts w:ascii="Times New Roman" w:hAnsi="Times New Roman" w:cs="Times New Roman"/>
          <w:sz w:val="24"/>
          <w:szCs w:val="24"/>
        </w:rPr>
        <w:t>Naručitelj može u bilo koje vrijeme, a prije sklapanja ugovora, donijeti odluku o poništenju postupka nabave.</w:t>
      </w:r>
    </w:p>
    <w:p w14:paraId="316AB641" w14:textId="77777777" w:rsidR="003C4007" w:rsidRPr="00DC06DB" w:rsidRDefault="003C4007" w:rsidP="003C4007">
      <w:pPr>
        <w:pStyle w:val="Bezproreda"/>
        <w:rPr>
          <w:rFonts w:ascii="Times New Roman" w:hAnsi="Times New Roman" w:cs="Times New Roman"/>
          <w:sz w:val="24"/>
          <w:szCs w:val="24"/>
        </w:rPr>
      </w:pPr>
      <w:r w:rsidRPr="00DC06DB">
        <w:rPr>
          <w:rFonts w:ascii="Times New Roman" w:hAnsi="Times New Roman" w:cs="Times New Roman"/>
          <w:sz w:val="24"/>
          <w:szCs w:val="24"/>
        </w:rPr>
        <w:tab/>
        <w:t xml:space="preserve"> </w:t>
      </w:r>
    </w:p>
    <w:p w14:paraId="65DE9D06" w14:textId="77777777" w:rsidR="003C4007" w:rsidRPr="00DC06DB" w:rsidRDefault="003C4007" w:rsidP="003C4007">
      <w:pPr>
        <w:pStyle w:val="Bezproreda"/>
        <w:jc w:val="center"/>
        <w:rPr>
          <w:rFonts w:ascii="Times New Roman" w:hAnsi="Times New Roman" w:cs="Times New Roman"/>
          <w:sz w:val="24"/>
          <w:szCs w:val="24"/>
        </w:rPr>
      </w:pPr>
      <w:r w:rsidRPr="00DC06DB">
        <w:rPr>
          <w:rFonts w:ascii="Times New Roman" w:hAnsi="Times New Roman" w:cs="Times New Roman"/>
          <w:sz w:val="24"/>
          <w:szCs w:val="24"/>
        </w:rPr>
        <w:t>Članak 13.</w:t>
      </w:r>
    </w:p>
    <w:p w14:paraId="283ADEF9" w14:textId="77777777" w:rsidR="003C4007" w:rsidRPr="00DC06DB" w:rsidRDefault="003C4007"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 xml:space="preserve">Rok za dostavu ponuda u postupcima iz čl. 6. </w:t>
      </w:r>
      <w:r w:rsidR="006D792C" w:rsidRPr="00DC06DB">
        <w:rPr>
          <w:rFonts w:ascii="Times New Roman" w:hAnsi="Times New Roman" w:cs="Times New Roman"/>
          <w:sz w:val="24"/>
          <w:szCs w:val="24"/>
        </w:rPr>
        <w:t>Pravilnika</w:t>
      </w:r>
      <w:r w:rsidRPr="00DC06DB">
        <w:rPr>
          <w:rFonts w:ascii="Times New Roman" w:hAnsi="Times New Roman" w:cs="Times New Roman"/>
          <w:sz w:val="24"/>
          <w:szCs w:val="24"/>
        </w:rPr>
        <w:t xml:space="preserve"> ne smije biti kraći od 4, a u postupcima iz čl. 7. </w:t>
      </w:r>
      <w:r w:rsidR="006D792C" w:rsidRPr="00DC06DB">
        <w:rPr>
          <w:rFonts w:ascii="Times New Roman" w:hAnsi="Times New Roman" w:cs="Times New Roman"/>
          <w:sz w:val="24"/>
          <w:szCs w:val="24"/>
        </w:rPr>
        <w:t>Pravilnika</w:t>
      </w:r>
      <w:r w:rsidRPr="00DC06DB">
        <w:rPr>
          <w:rFonts w:ascii="Times New Roman" w:hAnsi="Times New Roman" w:cs="Times New Roman"/>
          <w:sz w:val="24"/>
          <w:szCs w:val="24"/>
        </w:rPr>
        <w:t>, 8 dana od dana dostave poziva.</w:t>
      </w:r>
    </w:p>
    <w:p w14:paraId="7588D098" w14:textId="77777777" w:rsidR="003C4007" w:rsidRPr="00DC06DB" w:rsidRDefault="003C4007"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 xml:space="preserve">Rok za pregled i ocjenu ponuda je do 3 dana u postupcima iz čl. 6. </w:t>
      </w:r>
      <w:r w:rsidR="006D792C" w:rsidRPr="00DC06DB">
        <w:rPr>
          <w:rFonts w:ascii="Times New Roman" w:hAnsi="Times New Roman" w:cs="Times New Roman"/>
          <w:sz w:val="24"/>
          <w:szCs w:val="24"/>
        </w:rPr>
        <w:t>Pravilnika</w:t>
      </w:r>
      <w:r w:rsidRPr="00DC06DB">
        <w:rPr>
          <w:rFonts w:ascii="Times New Roman" w:hAnsi="Times New Roman" w:cs="Times New Roman"/>
          <w:sz w:val="24"/>
          <w:szCs w:val="24"/>
        </w:rPr>
        <w:t xml:space="preserve">, odnosno do 5 dana u postupcima iz čl. 7. </w:t>
      </w:r>
      <w:r w:rsidR="006D792C" w:rsidRPr="00DC06DB">
        <w:rPr>
          <w:rFonts w:ascii="Times New Roman" w:hAnsi="Times New Roman" w:cs="Times New Roman"/>
          <w:sz w:val="24"/>
          <w:szCs w:val="24"/>
        </w:rPr>
        <w:t>Pravilnika</w:t>
      </w:r>
      <w:r w:rsidRPr="00DC06DB">
        <w:rPr>
          <w:rFonts w:ascii="Times New Roman" w:hAnsi="Times New Roman" w:cs="Times New Roman"/>
          <w:sz w:val="24"/>
          <w:szCs w:val="24"/>
        </w:rPr>
        <w:t xml:space="preserve">. </w:t>
      </w:r>
    </w:p>
    <w:p w14:paraId="1CB744C4" w14:textId="77777777" w:rsidR="003C4007" w:rsidRPr="00DC06DB" w:rsidRDefault="003C4007" w:rsidP="003C769B">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Rok za sastavljanje zapisnika s prijedlogom odabira ponude/poništenja postupka je 5 dana od isteka roka za pregled i ocjenu ponuda.</w:t>
      </w:r>
    </w:p>
    <w:p w14:paraId="3DD5DC42" w14:textId="77777777" w:rsidR="003C4007" w:rsidRPr="00DC06DB" w:rsidRDefault="003C4007" w:rsidP="003C4007">
      <w:pPr>
        <w:pStyle w:val="Bezproreda"/>
        <w:rPr>
          <w:rFonts w:ascii="Times New Roman" w:hAnsi="Times New Roman" w:cs="Times New Roman"/>
          <w:sz w:val="24"/>
          <w:szCs w:val="24"/>
        </w:rPr>
      </w:pPr>
    </w:p>
    <w:p w14:paraId="506FADA3" w14:textId="77777777" w:rsidR="003C4007" w:rsidRPr="00DC06DB" w:rsidRDefault="003C4007" w:rsidP="003C4007">
      <w:pPr>
        <w:pStyle w:val="Bezproreda"/>
        <w:jc w:val="center"/>
        <w:rPr>
          <w:rFonts w:ascii="Times New Roman" w:hAnsi="Times New Roman" w:cs="Times New Roman"/>
          <w:sz w:val="24"/>
          <w:szCs w:val="24"/>
        </w:rPr>
      </w:pPr>
      <w:r w:rsidRPr="00DC06DB">
        <w:rPr>
          <w:rFonts w:ascii="Times New Roman" w:hAnsi="Times New Roman" w:cs="Times New Roman"/>
          <w:sz w:val="24"/>
          <w:szCs w:val="24"/>
        </w:rPr>
        <w:t>Članak 14.</w:t>
      </w:r>
    </w:p>
    <w:p w14:paraId="67652200" w14:textId="77777777" w:rsidR="003C4007" w:rsidRPr="00DC06DB" w:rsidRDefault="003C4007" w:rsidP="006D792C">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t xml:space="preserve">Obavijest o odabiru ponude/poništenju postupka naručitelj će dostaviti svim gospodarskim subjektima koji su sudjelovali u postupku. </w:t>
      </w:r>
    </w:p>
    <w:p w14:paraId="2DD64766" w14:textId="77777777" w:rsidR="003C4007" w:rsidRPr="00DC06DB" w:rsidRDefault="003C4007" w:rsidP="003C4007">
      <w:pPr>
        <w:pStyle w:val="Bezproreda"/>
        <w:rPr>
          <w:rFonts w:ascii="Times New Roman" w:hAnsi="Times New Roman" w:cs="Times New Roman"/>
          <w:sz w:val="24"/>
          <w:szCs w:val="24"/>
        </w:rPr>
      </w:pPr>
    </w:p>
    <w:p w14:paraId="107DCF07" w14:textId="77777777" w:rsidR="003C4007" w:rsidRPr="00DC06DB" w:rsidRDefault="003C4007" w:rsidP="003C4007">
      <w:pPr>
        <w:pStyle w:val="Bezproreda"/>
        <w:jc w:val="center"/>
        <w:rPr>
          <w:rFonts w:ascii="Times New Roman" w:hAnsi="Times New Roman" w:cs="Times New Roman"/>
          <w:sz w:val="24"/>
          <w:szCs w:val="24"/>
        </w:rPr>
      </w:pPr>
      <w:r w:rsidRPr="00DC06DB">
        <w:rPr>
          <w:rFonts w:ascii="Times New Roman" w:hAnsi="Times New Roman" w:cs="Times New Roman"/>
          <w:sz w:val="24"/>
          <w:szCs w:val="24"/>
        </w:rPr>
        <w:t>Članak 15.</w:t>
      </w:r>
    </w:p>
    <w:p w14:paraId="457BF125" w14:textId="77777777" w:rsidR="003C4007" w:rsidRPr="00DC06DB" w:rsidRDefault="006D792C" w:rsidP="006D792C">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r>
      <w:r w:rsidR="003C4007" w:rsidRPr="00DC06DB">
        <w:rPr>
          <w:rFonts w:ascii="Times New Roman" w:hAnsi="Times New Roman" w:cs="Times New Roman"/>
          <w:sz w:val="24"/>
          <w:szCs w:val="24"/>
        </w:rPr>
        <w:t>Realizaciju nabave prate voditelj računovodstva i ravnatelj.</w:t>
      </w:r>
    </w:p>
    <w:p w14:paraId="3EDEFBB9" w14:textId="77777777" w:rsidR="003C4007" w:rsidRPr="00DC06DB" w:rsidRDefault="006D792C" w:rsidP="006D792C">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r>
      <w:r w:rsidR="003C4007" w:rsidRPr="00DC06DB">
        <w:rPr>
          <w:rFonts w:ascii="Times New Roman" w:hAnsi="Times New Roman" w:cs="Times New Roman"/>
          <w:sz w:val="24"/>
          <w:szCs w:val="24"/>
        </w:rPr>
        <w:t>Naručitelj može sa gospodarskim subjektom koji izvršava osnovni ugovor sklopiti dodatak ugovoru ili izdati narudžbenicu za dodatne isporuke robe, odnosno dodatne usluge ili radove ponuditelja sa kojima je zaključen osnovni ugovor, a koji nisu bili uključeni u osnovni ugovor/narudžbenicu, ali vrijednost roba, radova ili usluga iz sklopljenog dodatka ugovoru/ narudžbenice ne smije prelazi 10% vrijednosti osnovnog ugovora/narudžbenice, odnosno zajedno sa osnovnim ugovorom/narudžbenicom ne smije prijeći iznose iz članka 2</w:t>
      </w:r>
      <w:r w:rsidRPr="00DC06DB">
        <w:rPr>
          <w:rFonts w:ascii="Times New Roman" w:hAnsi="Times New Roman" w:cs="Times New Roman"/>
          <w:sz w:val="24"/>
          <w:szCs w:val="24"/>
        </w:rPr>
        <w:t>. ovog</w:t>
      </w:r>
      <w:r w:rsidR="003C4007" w:rsidRPr="00DC06DB">
        <w:rPr>
          <w:rFonts w:ascii="Times New Roman" w:hAnsi="Times New Roman" w:cs="Times New Roman"/>
          <w:sz w:val="24"/>
          <w:szCs w:val="24"/>
        </w:rPr>
        <w:t xml:space="preserve"> </w:t>
      </w:r>
      <w:r w:rsidRPr="00DC06DB">
        <w:rPr>
          <w:rFonts w:ascii="Times New Roman" w:hAnsi="Times New Roman" w:cs="Times New Roman"/>
          <w:sz w:val="24"/>
          <w:szCs w:val="24"/>
        </w:rPr>
        <w:t>Pravilnika</w:t>
      </w:r>
      <w:r w:rsidR="003C4007" w:rsidRPr="00DC06DB">
        <w:rPr>
          <w:rFonts w:ascii="Times New Roman" w:hAnsi="Times New Roman" w:cs="Times New Roman"/>
          <w:sz w:val="24"/>
          <w:szCs w:val="24"/>
        </w:rPr>
        <w:t>.</w:t>
      </w:r>
    </w:p>
    <w:p w14:paraId="0573AFAC" w14:textId="77777777" w:rsidR="00300C5E" w:rsidRDefault="00300C5E" w:rsidP="003C4007">
      <w:pPr>
        <w:pStyle w:val="Bezproreda"/>
        <w:jc w:val="center"/>
        <w:rPr>
          <w:rFonts w:ascii="Times New Roman" w:hAnsi="Times New Roman" w:cs="Times New Roman"/>
          <w:sz w:val="24"/>
          <w:szCs w:val="24"/>
        </w:rPr>
      </w:pPr>
    </w:p>
    <w:p w14:paraId="3E200DA1" w14:textId="40C571EF" w:rsidR="003C4007" w:rsidRPr="00DC06DB" w:rsidRDefault="003C4007" w:rsidP="003C4007">
      <w:pPr>
        <w:pStyle w:val="Bezproreda"/>
        <w:jc w:val="center"/>
        <w:rPr>
          <w:rFonts w:ascii="Times New Roman" w:hAnsi="Times New Roman" w:cs="Times New Roman"/>
          <w:sz w:val="24"/>
          <w:szCs w:val="24"/>
        </w:rPr>
      </w:pPr>
      <w:r w:rsidRPr="00DC06DB">
        <w:rPr>
          <w:rFonts w:ascii="Times New Roman" w:hAnsi="Times New Roman" w:cs="Times New Roman"/>
          <w:sz w:val="24"/>
          <w:szCs w:val="24"/>
        </w:rPr>
        <w:t>Članak 16.</w:t>
      </w:r>
    </w:p>
    <w:p w14:paraId="6EB7B08D" w14:textId="77777777" w:rsidR="003C4007" w:rsidRPr="00DC06DB" w:rsidRDefault="003C4007" w:rsidP="002D46F6">
      <w:pPr>
        <w:pStyle w:val="Bezproreda"/>
        <w:jc w:val="both"/>
        <w:rPr>
          <w:rFonts w:ascii="Times New Roman" w:hAnsi="Times New Roman" w:cs="Times New Roman"/>
          <w:sz w:val="24"/>
          <w:szCs w:val="24"/>
        </w:rPr>
      </w:pPr>
      <w:r w:rsidRPr="00DC06DB">
        <w:rPr>
          <w:rFonts w:ascii="Times New Roman" w:hAnsi="Times New Roman" w:cs="Times New Roman"/>
          <w:sz w:val="24"/>
          <w:szCs w:val="24"/>
        </w:rPr>
        <w:tab/>
      </w:r>
      <w:r w:rsidR="006D792C" w:rsidRPr="00DC06DB">
        <w:rPr>
          <w:rFonts w:ascii="Times New Roman" w:hAnsi="Times New Roman" w:cs="Times New Roman"/>
          <w:sz w:val="24"/>
          <w:szCs w:val="24"/>
        </w:rPr>
        <w:t>Pravilnik</w:t>
      </w:r>
      <w:r w:rsidR="00B67211" w:rsidRPr="00DC06DB">
        <w:rPr>
          <w:rFonts w:ascii="Times New Roman" w:hAnsi="Times New Roman" w:cs="Times New Roman"/>
          <w:sz w:val="24"/>
          <w:szCs w:val="24"/>
        </w:rPr>
        <w:t xml:space="preserve"> stupa na snagu osmog dana od dana objave na oglasnoj ploči Gradskog kazališta lutaka.</w:t>
      </w:r>
    </w:p>
    <w:p w14:paraId="33D9CC6D" w14:textId="6CB47FD5" w:rsidR="000B6CE9" w:rsidRPr="00DC06DB" w:rsidRDefault="002D46F6" w:rsidP="000B6CE9">
      <w:pPr>
        <w:spacing w:after="0" w:line="240" w:lineRule="auto"/>
        <w:jc w:val="both"/>
        <w:rPr>
          <w:rFonts w:ascii="Times New Roman" w:eastAsia="Calibri" w:hAnsi="Times New Roman" w:cs="Times New Roman"/>
          <w:sz w:val="24"/>
          <w:szCs w:val="24"/>
        </w:rPr>
      </w:pPr>
      <w:r w:rsidRPr="00DC06DB">
        <w:rPr>
          <w:rFonts w:ascii="Times New Roman" w:hAnsi="Times New Roman" w:cs="Times New Roman"/>
          <w:sz w:val="24"/>
          <w:szCs w:val="24"/>
        </w:rPr>
        <w:tab/>
      </w:r>
      <w:r w:rsidR="00B67211" w:rsidRPr="00DC06DB">
        <w:rPr>
          <w:rFonts w:ascii="Times New Roman" w:hAnsi="Times New Roman" w:cs="Times New Roman"/>
          <w:sz w:val="24"/>
          <w:szCs w:val="24"/>
        </w:rPr>
        <w:t xml:space="preserve">Stupanjem na snagu ovog pravilnika, prestaje važiti </w:t>
      </w:r>
      <w:r w:rsidR="000B6CE9" w:rsidRPr="00A104B4">
        <w:rPr>
          <w:rFonts w:ascii="Times New Roman" w:hAnsi="Times New Roman" w:cs="Times New Roman"/>
          <w:sz w:val="24"/>
          <w:szCs w:val="24"/>
        </w:rPr>
        <w:t xml:space="preserve">Pravilnik </w:t>
      </w:r>
      <w:r w:rsidR="000B6CE9" w:rsidRPr="00A104B4">
        <w:rPr>
          <w:rFonts w:ascii="Times New Roman" w:eastAsiaTheme="minorEastAsia" w:hAnsi="Times New Roman" w:cs="Times New Roman"/>
          <w:sz w:val="24"/>
          <w:szCs w:val="24"/>
        </w:rPr>
        <w:t xml:space="preserve">o provedbi postupaka jednostavne nabave  </w:t>
      </w:r>
      <w:r w:rsidR="000B6CE9" w:rsidRPr="00A104B4">
        <w:rPr>
          <w:rFonts w:ascii="Times New Roman" w:eastAsia="Calibri" w:hAnsi="Times New Roman" w:cs="Times New Roman"/>
          <w:sz w:val="24"/>
          <w:szCs w:val="24"/>
        </w:rPr>
        <w:t>Klasa:  612-03/17-01/06, Urbroj: 2181-111-01/17-734 od 30.06.2017. godine i sve njegove izmjene i dopune.</w:t>
      </w:r>
    </w:p>
    <w:p w14:paraId="404ED145" w14:textId="77777777" w:rsidR="00A104B4" w:rsidRDefault="00A104B4" w:rsidP="005211C3">
      <w:pPr>
        <w:spacing w:after="0" w:line="240" w:lineRule="auto"/>
        <w:jc w:val="right"/>
        <w:rPr>
          <w:rFonts w:ascii="Times New Roman" w:eastAsia="Calibri" w:hAnsi="Times New Roman" w:cs="Times New Roman"/>
          <w:sz w:val="24"/>
          <w:szCs w:val="24"/>
        </w:rPr>
      </w:pPr>
    </w:p>
    <w:p w14:paraId="013B9B56" w14:textId="77777777" w:rsidR="00A104B4" w:rsidRDefault="00A104B4" w:rsidP="005211C3">
      <w:pPr>
        <w:spacing w:after="0" w:line="240" w:lineRule="auto"/>
        <w:jc w:val="right"/>
        <w:rPr>
          <w:rFonts w:ascii="Times New Roman" w:eastAsia="Calibri" w:hAnsi="Times New Roman" w:cs="Times New Roman"/>
          <w:sz w:val="24"/>
          <w:szCs w:val="24"/>
        </w:rPr>
      </w:pPr>
    </w:p>
    <w:p w14:paraId="5DD6D6CF" w14:textId="77777777" w:rsidR="00A104B4" w:rsidRDefault="00A104B4" w:rsidP="005211C3">
      <w:pPr>
        <w:spacing w:after="0" w:line="240" w:lineRule="auto"/>
        <w:jc w:val="right"/>
        <w:rPr>
          <w:rFonts w:ascii="Times New Roman" w:eastAsia="Calibri" w:hAnsi="Times New Roman" w:cs="Times New Roman"/>
          <w:sz w:val="24"/>
          <w:szCs w:val="24"/>
        </w:rPr>
      </w:pPr>
    </w:p>
    <w:p w14:paraId="4814A49C" w14:textId="66C2E4F7" w:rsidR="005211C3" w:rsidRPr="00DC06DB" w:rsidRDefault="000B6CE9" w:rsidP="005211C3">
      <w:pPr>
        <w:spacing w:after="0" w:line="240" w:lineRule="auto"/>
        <w:jc w:val="right"/>
        <w:rPr>
          <w:rFonts w:ascii="Times New Roman" w:eastAsia="Calibri" w:hAnsi="Times New Roman" w:cs="Times New Roman"/>
          <w:sz w:val="24"/>
          <w:szCs w:val="24"/>
        </w:rPr>
      </w:pPr>
      <w:r w:rsidRPr="00DC06DB">
        <w:rPr>
          <w:rFonts w:ascii="Times New Roman" w:eastAsia="Calibri" w:hAnsi="Times New Roman" w:cs="Times New Roman"/>
          <w:sz w:val="24"/>
          <w:szCs w:val="24"/>
        </w:rPr>
        <w:t>PREDSJEDNICA KAZALIŠNOG VIJEĆA</w:t>
      </w:r>
    </w:p>
    <w:p w14:paraId="5AFBCB83" w14:textId="77777777" w:rsidR="005211C3" w:rsidRPr="00DC06DB" w:rsidRDefault="005211C3" w:rsidP="005211C3">
      <w:pPr>
        <w:spacing w:after="0" w:line="240" w:lineRule="auto"/>
        <w:jc w:val="right"/>
        <w:rPr>
          <w:rFonts w:ascii="Times New Roman" w:eastAsia="Calibri" w:hAnsi="Times New Roman" w:cs="Times New Roman"/>
          <w:sz w:val="24"/>
          <w:szCs w:val="24"/>
        </w:rPr>
      </w:pPr>
    </w:p>
    <w:p w14:paraId="08BB4E70" w14:textId="28F82B31" w:rsidR="005211C3" w:rsidRPr="00DC06DB" w:rsidRDefault="000B6CE9" w:rsidP="005211C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Aleksandra Dužević</w:t>
      </w:r>
    </w:p>
    <w:p w14:paraId="14BCDD1B" w14:textId="77777777" w:rsidR="005211C3" w:rsidRPr="00DC06DB" w:rsidRDefault="005211C3" w:rsidP="005211C3">
      <w:pPr>
        <w:spacing w:after="0" w:line="240" w:lineRule="auto"/>
        <w:jc w:val="right"/>
        <w:rPr>
          <w:rFonts w:ascii="Times New Roman" w:eastAsia="Calibri" w:hAnsi="Times New Roman" w:cs="Times New Roman"/>
          <w:b/>
          <w:sz w:val="24"/>
          <w:szCs w:val="24"/>
        </w:rPr>
      </w:pPr>
    </w:p>
    <w:p w14:paraId="08BCF5E4" w14:textId="793EAB3E" w:rsidR="005211C3" w:rsidRPr="00DC06DB" w:rsidRDefault="005211C3" w:rsidP="005211C3">
      <w:pPr>
        <w:spacing w:after="0" w:line="240" w:lineRule="auto"/>
        <w:rPr>
          <w:rFonts w:ascii="Times New Roman" w:eastAsia="Calibri" w:hAnsi="Times New Roman" w:cs="Times New Roman"/>
          <w:sz w:val="24"/>
          <w:szCs w:val="24"/>
        </w:rPr>
      </w:pPr>
      <w:r w:rsidRPr="00DC06DB">
        <w:rPr>
          <w:rFonts w:ascii="Times New Roman" w:eastAsia="Calibri" w:hAnsi="Times New Roman" w:cs="Times New Roman"/>
          <w:sz w:val="24"/>
          <w:szCs w:val="24"/>
        </w:rPr>
        <w:t>Klasa:  612-03/</w:t>
      </w:r>
      <w:r w:rsidR="000B6CE9">
        <w:rPr>
          <w:rFonts w:ascii="Times New Roman" w:eastAsia="Calibri" w:hAnsi="Times New Roman" w:cs="Times New Roman"/>
          <w:sz w:val="24"/>
          <w:szCs w:val="24"/>
        </w:rPr>
        <w:t>23</w:t>
      </w:r>
      <w:r w:rsidRPr="00DC06DB">
        <w:rPr>
          <w:rFonts w:ascii="Times New Roman" w:eastAsia="Calibri" w:hAnsi="Times New Roman" w:cs="Times New Roman"/>
          <w:sz w:val="24"/>
          <w:szCs w:val="24"/>
        </w:rPr>
        <w:t>-01/06</w:t>
      </w:r>
    </w:p>
    <w:p w14:paraId="5431E406" w14:textId="6BDC98B4" w:rsidR="005211C3" w:rsidRPr="00DC06DB" w:rsidRDefault="005211C3" w:rsidP="005211C3">
      <w:pPr>
        <w:spacing w:after="0" w:line="240" w:lineRule="auto"/>
        <w:rPr>
          <w:rFonts w:ascii="Times New Roman" w:eastAsia="Calibri" w:hAnsi="Times New Roman" w:cs="Times New Roman"/>
          <w:sz w:val="24"/>
          <w:szCs w:val="24"/>
        </w:rPr>
      </w:pPr>
      <w:r w:rsidRPr="00DC06DB">
        <w:rPr>
          <w:rFonts w:ascii="Times New Roman" w:eastAsia="Calibri" w:hAnsi="Times New Roman" w:cs="Times New Roman"/>
          <w:sz w:val="24"/>
          <w:szCs w:val="24"/>
        </w:rPr>
        <w:t>Urbroj: 2181-111-01/</w:t>
      </w:r>
      <w:r w:rsidR="000B6CE9">
        <w:rPr>
          <w:rFonts w:ascii="Times New Roman" w:eastAsia="Calibri" w:hAnsi="Times New Roman" w:cs="Times New Roman"/>
          <w:sz w:val="24"/>
          <w:szCs w:val="24"/>
        </w:rPr>
        <w:t>23</w:t>
      </w:r>
      <w:r w:rsidRPr="00DC06DB">
        <w:rPr>
          <w:rFonts w:ascii="Times New Roman" w:eastAsia="Calibri" w:hAnsi="Times New Roman" w:cs="Times New Roman"/>
          <w:sz w:val="24"/>
          <w:szCs w:val="24"/>
        </w:rPr>
        <w:t>-</w:t>
      </w:r>
      <w:r w:rsidR="00433808">
        <w:rPr>
          <w:rFonts w:ascii="Times New Roman" w:eastAsia="Calibri" w:hAnsi="Times New Roman" w:cs="Times New Roman"/>
          <w:sz w:val="24"/>
          <w:szCs w:val="24"/>
        </w:rPr>
        <w:t>737</w:t>
      </w:r>
    </w:p>
    <w:p w14:paraId="19059CDD" w14:textId="77777777" w:rsidR="005211C3" w:rsidRPr="00DC06DB" w:rsidRDefault="005211C3" w:rsidP="005211C3">
      <w:pPr>
        <w:spacing w:after="0" w:line="240" w:lineRule="auto"/>
        <w:rPr>
          <w:rFonts w:ascii="Times New Roman" w:eastAsia="Calibri" w:hAnsi="Times New Roman" w:cs="Times New Roman"/>
          <w:sz w:val="24"/>
          <w:szCs w:val="24"/>
        </w:rPr>
      </w:pPr>
    </w:p>
    <w:p w14:paraId="075F863B" w14:textId="354F9832" w:rsidR="005211C3" w:rsidRPr="00DC06DB" w:rsidRDefault="005211C3" w:rsidP="005211C3">
      <w:pPr>
        <w:spacing w:after="0" w:line="240" w:lineRule="auto"/>
        <w:rPr>
          <w:rFonts w:ascii="Times New Roman" w:eastAsia="Calibri" w:hAnsi="Times New Roman" w:cs="Times New Roman"/>
          <w:sz w:val="24"/>
          <w:szCs w:val="24"/>
        </w:rPr>
      </w:pPr>
      <w:r w:rsidRPr="00DC06DB">
        <w:rPr>
          <w:rFonts w:ascii="Times New Roman" w:eastAsia="Calibri" w:hAnsi="Times New Roman" w:cs="Times New Roman"/>
          <w:sz w:val="24"/>
          <w:szCs w:val="24"/>
        </w:rPr>
        <w:t xml:space="preserve">Split, </w:t>
      </w:r>
      <w:r w:rsidR="00433808">
        <w:rPr>
          <w:rFonts w:ascii="Times New Roman" w:eastAsia="Calibri" w:hAnsi="Times New Roman" w:cs="Times New Roman"/>
          <w:sz w:val="24"/>
          <w:szCs w:val="24"/>
        </w:rPr>
        <w:t>27</w:t>
      </w:r>
      <w:r w:rsidR="00A85BBA" w:rsidRPr="00DC06DB">
        <w:rPr>
          <w:rFonts w:ascii="Times New Roman" w:eastAsia="Calibri" w:hAnsi="Times New Roman" w:cs="Times New Roman"/>
          <w:sz w:val="24"/>
          <w:szCs w:val="24"/>
        </w:rPr>
        <w:t>.</w:t>
      </w:r>
      <w:r w:rsidR="00433808">
        <w:rPr>
          <w:rFonts w:ascii="Times New Roman" w:eastAsia="Calibri" w:hAnsi="Times New Roman" w:cs="Times New Roman"/>
          <w:sz w:val="24"/>
          <w:szCs w:val="24"/>
        </w:rPr>
        <w:t xml:space="preserve"> 11</w:t>
      </w:r>
      <w:r w:rsidR="00AC7033">
        <w:rPr>
          <w:rFonts w:ascii="Times New Roman" w:eastAsia="Calibri" w:hAnsi="Times New Roman" w:cs="Times New Roman"/>
          <w:sz w:val="24"/>
          <w:szCs w:val="24"/>
        </w:rPr>
        <w:t xml:space="preserve">. </w:t>
      </w:r>
      <w:r w:rsidRPr="00DC06DB">
        <w:rPr>
          <w:rFonts w:ascii="Times New Roman" w:eastAsia="Calibri" w:hAnsi="Times New Roman" w:cs="Times New Roman"/>
          <w:sz w:val="24"/>
          <w:szCs w:val="24"/>
        </w:rPr>
        <w:t>20</w:t>
      </w:r>
      <w:r w:rsidR="00AC7033">
        <w:rPr>
          <w:rFonts w:ascii="Times New Roman" w:eastAsia="Calibri" w:hAnsi="Times New Roman" w:cs="Times New Roman"/>
          <w:sz w:val="24"/>
          <w:szCs w:val="24"/>
        </w:rPr>
        <w:t>23</w:t>
      </w:r>
      <w:r w:rsidRPr="00DC06DB">
        <w:rPr>
          <w:rFonts w:ascii="Times New Roman" w:eastAsia="Calibri" w:hAnsi="Times New Roman" w:cs="Times New Roman"/>
          <w:sz w:val="24"/>
          <w:szCs w:val="24"/>
        </w:rPr>
        <w:t>.</w:t>
      </w:r>
    </w:p>
    <w:p w14:paraId="76AD44E5" w14:textId="77777777" w:rsidR="005211C3" w:rsidRPr="00DC06DB" w:rsidRDefault="005211C3" w:rsidP="005211C3">
      <w:pPr>
        <w:spacing w:after="0" w:line="240" w:lineRule="auto"/>
        <w:rPr>
          <w:rFonts w:ascii="Times New Roman" w:eastAsia="Calibri" w:hAnsi="Times New Roman" w:cs="Times New Roman"/>
          <w:b/>
          <w:sz w:val="24"/>
          <w:szCs w:val="24"/>
        </w:rPr>
      </w:pPr>
    </w:p>
    <w:p w14:paraId="7038FF9F" w14:textId="3F1794C1" w:rsidR="005211C3" w:rsidRPr="00DC06DB" w:rsidRDefault="005211C3" w:rsidP="00A85BBA">
      <w:pPr>
        <w:spacing w:after="0" w:line="240" w:lineRule="auto"/>
        <w:jc w:val="both"/>
        <w:rPr>
          <w:rFonts w:ascii="Times New Roman" w:eastAsia="Calibri" w:hAnsi="Times New Roman" w:cs="Times New Roman"/>
          <w:b/>
          <w:sz w:val="24"/>
          <w:szCs w:val="24"/>
        </w:rPr>
      </w:pPr>
      <w:r w:rsidRPr="00DC06DB">
        <w:rPr>
          <w:rFonts w:ascii="Times New Roman" w:eastAsia="Calibri" w:hAnsi="Times New Roman" w:cs="Times New Roman"/>
          <w:b/>
          <w:sz w:val="24"/>
          <w:szCs w:val="24"/>
        </w:rPr>
        <w:t>Da je ova</w:t>
      </w:r>
      <w:r w:rsidR="00A85BBA" w:rsidRPr="00DC06DB">
        <w:rPr>
          <w:rFonts w:ascii="Times New Roman" w:eastAsia="Calibri" w:hAnsi="Times New Roman" w:cs="Times New Roman"/>
          <w:b/>
          <w:sz w:val="24"/>
          <w:szCs w:val="24"/>
        </w:rPr>
        <w:t>j Pravilnik</w:t>
      </w:r>
      <w:r w:rsidRPr="00DC06DB">
        <w:rPr>
          <w:rFonts w:ascii="Times New Roman" w:eastAsia="Calibri" w:hAnsi="Times New Roman" w:cs="Times New Roman"/>
          <w:b/>
          <w:sz w:val="24"/>
          <w:szCs w:val="24"/>
        </w:rPr>
        <w:t xml:space="preserve"> objavljen na oglasnoj ploči Kazališta dana </w:t>
      </w:r>
      <w:r w:rsidR="00BC2B57">
        <w:rPr>
          <w:rFonts w:ascii="Times New Roman" w:eastAsia="Calibri" w:hAnsi="Times New Roman" w:cs="Times New Roman"/>
          <w:b/>
          <w:sz w:val="24"/>
          <w:szCs w:val="24"/>
        </w:rPr>
        <w:t>27</w:t>
      </w:r>
      <w:r w:rsidRPr="00DC06DB">
        <w:rPr>
          <w:rFonts w:ascii="Times New Roman" w:eastAsia="Calibri" w:hAnsi="Times New Roman" w:cs="Times New Roman"/>
          <w:b/>
          <w:sz w:val="24"/>
          <w:szCs w:val="24"/>
        </w:rPr>
        <w:t>.</w:t>
      </w:r>
      <w:r w:rsidR="00AC7033">
        <w:rPr>
          <w:rFonts w:ascii="Times New Roman" w:eastAsia="Calibri" w:hAnsi="Times New Roman" w:cs="Times New Roman"/>
          <w:b/>
          <w:sz w:val="24"/>
          <w:szCs w:val="24"/>
        </w:rPr>
        <w:t xml:space="preserve"> </w:t>
      </w:r>
      <w:r w:rsidR="00BC2B57">
        <w:rPr>
          <w:rFonts w:ascii="Times New Roman" w:eastAsia="Calibri" w:hAnsi="Times New Roman" w:cs="Times New Roman"/>
          <w:b/>
          <w:sz w:val="24"/>
          <w:szCs w:val="24"/>
        </w:rPr>
        <w:t>11</w:t>
      </w:r>
      <w:r w:rsidR="00070F2A" w:rsidRPr="00DC06DB">
        <w:rPr>
          <w:rFonts w:ascii="Times New Roman" w:eastAsia="Calibri" w:hAnsi="Times New Roman" w:cs="Times New Roman"/>
          <w:b/>
          <w:sz w:val="24"/>
          <w:szCs w:val="24"/>
        </w:rPr>
        <w:t>.</w:t>
      </w:r>
      <w:r w:rsidR="00AC7033">
        <w:rPr>
          <w:rFonts w:ascii="Times New Roman" w:eastAsia="Calibri" w:hAnsi="Times New Roman" w:cs="Times New Roman"/>
          <w:b/>
          <w:sz w:val="24"/>
          <w:szCs w:val="24"/>
        </w:rPr>
        <w:t xml:space="preserve"> </w:t>
      </w:r>
      <w:r w:rsidR="00070F2A" w:rsidRPr="00DC06DB">
        <w:rPr>
          <w:rFonts w:ascii="Times New Roman" w:eastAsia="Calibri" w:hAnsi="Times New Roman" w:cs="Times New Roman"/>
          <w:b/>
          <w:sz w:val="24"/>
          <w:szCs w:val="24"/>
        </w:rPr>
        <w:t>20</w:t>
      </w:r>
      <w:r w:rsidR="00AC7033">
        <w:rPr>
          <w:rFonts w:ascii="Times New Roman" w:eastAsia="Calibri" w:hAnsi="Times New Roman" w:cs="Times New Roman"/>
          <w:b/>
          <w:sz w:val="24"/>
          <w:szCs w:val="24"/>
        </w:rPr>
        <w:t>23</w:t>
      </w:r>
      <w:r w:rsidR="00070F2A" w:rsidRPr="00DC06DB">
        <w:rPr>
          <w:rFonts w:ascii="Times New Roman" w:eastAsia="Calibri" w:hAnsi="Times New Roman" w:cs="Times New Roman"/>
          <w:b/>
          <w:sz w:val="24"/>
          <w:szCs w:val="24"/>
        </w:rPr>
        <w:t>. godine</w:t>
      </w:r>
      <w:r w:rsidRPr="00DC06DB">
        <w:rPr>
          <w:rFonts w:ascii="Times New Roman" w:eastAsia="Calibri" w:hAnsi="Times New Roman" w:cs="Times New Roman"/>
          <w:b/>
          <w:sz w:val="24"/>
          <w:szCs w:val="24"/>
        </w:rPr>
        <w:t xml:space="preserve"> te da je stupi</w:t>
      </w:r>
      <w:r w:rsidR="00EF2F34" w:rsidRPr="00DC06DB">
        <w:rPr>
          <w:rFonts w:ascii="Times New Roman" w:eastAsia="Calibri" w:hAnsi="Times New Roman" w:cs="Times New Roman"/>
          <w:b/>
          <w:sz w:val="24"/>
          <w:szCs w:val="24"/>
        </w:rPr>
        <w:t>o</w:t>
      </w:r>
      <w:r w:rsidRPr="00DC06DB">
        <w:rPr>
          <w:rFonts w:ascii="Times New Roman" w:eastAsia="Calibri" w:hAnsi="Times New Roman" w:cs="Times New Roman"/>
          <w:b/>
          <w:sz w:val="24"/>
          <w:szCs w:val="24"/>
        </w:rPr>
        <w:t xml:space="preserve"> na snagu </w:t>
      </w:r>
      <w:r w:rsidR="00BC2B57">
        <w:rPr>
          <w:rFonts w:ascii="Times New Roman" w:eastAsia="Calibri" w:hAnsi="Times New Roman" w:cs="Times New Roman"/>
          <w:b/>
          <w:sz w:val="24"/>
          <w:szCs w:val="24"/>
        </w:rPr>
        <w:t>05</w:t>
      </w:r>
      <w:r w:rsidR="00070F2A" w:rsidRPr="00DC06DB">
        <w:rPr>
          <w:rFonts w:ascii="Times New Roman" w:eastAsia="Calibri" w:hAnsi="Times New Roman" w:cs="Times New Roman"/>
          <w:b/>
          <w:sz w:val="24"/>
          <w:szCs w:val="24"/>
        </w:rPr>
        <w:t>.</w:t>
      </w:r>
      <w:r w:rsidR="0047566D">
        <w:rPr>
          <w:rFonts w:ascii="Times New Roman" w:eastAsia="Calibri" w:hAnsi="Times New Roman" w:cs="Times New Roman"/>
          <w:b/>
          <w:sz w:val="24"/>
          <w:szCs w:val="24"/>
        </w:rPr>
        <w:t xml:space="preserve"> </w:t>
      </w:r>
      <w:r w:rsidR="00BC2B57">
        <w:rPr>
          <w:rFonts w:ascii="Times New Roman" w:eastAsia="Calibri" w:hAnsi="Times New Roman" w:cs="Times New Roman"/>
          <w:b/>
          <w:sz w:val="24"/>
          <w:szCs w:val="24"/>
        </w:rPr>
        <w:t>12</w:t>
      </w:r>
      <w:r w:rsidR="00070F2A" w:rsidRPr="00DC06DB">
        <w:rPr>
          <w:rFonts w:ascii="Times New Roman" w:eastAsia="Calibri" w:hAnsi="Times New Roman" w:cs="Times New Roman"/>
          <w:b/>
          <w:sz w:val="24"/>
          <w:szCs w:val="24"/>
        </w:rPr>
        <w:t>.</w:t>
      </w:r>
      <w:r w:rsidR="0047566D">
        <w:rPr>
          <w:rFonts w:ascii="Times New Roman" w:eastAsia="Calibri" w:hAnsi="Times New Roman" w:cs="Times New Roman"/>
          <w:b/>
          <w:sz w:val="24"/>
          <w:szCs w:val="24"/>
        </w:rPr>
        <w:t xml:space="preserve"> </w:t>
      </w:r>
      <w:r w:rsidR="00070F2A" w:rsidRPr="00DC06DB">
        <w:rPr>
          <w:rFonts w:ascii="Times New Roman" w:eastAsia="Calibri" w:hAnsi="Times New Roman" w:cs="Times New Roman"/>
          <w:b/>
          <w:sz w:val="24"/>
          <w:szCs w:val="24"/>
        </w:rPr>
        <w:t>20</w:t>
      </w:r>
      <w:r w:rsidR="0047566D">
        <w:rPr>
          <w:rFonts w:ascii="Times New Roman" w:eastAsia="Calibri" w:hAnsi="Times New Roman" w:cs="Times New Roman"/>
          <w:b/>
          <w:sz w:val="24"/>
          <w:szCs w:val="24"/>
        </w:rPr>
        <w:t>23</w:t>
      </w:r>
      <w:r w:rsidR="00070F2A" w:rsidRPr="00DC06DB">
        <w:rPr>
          <w:rFonts w:ascii="Times New Roman" w:eastAsia="Calibri" w:hAnsi="Times New Roman" w:cs="Times New Roman"/>
          <w:b/>
          <w:sz w:val="24"/>
          <w:szCs w:val="24"/>
        </w:rPr>
        <w:t xml:space="preserve">. godine </w:t>
      </w:r>
      <w:r w:rsidRPr="00DC06DB">
        <w:rPr>
          <w:rFonts w:ascii="Times New Roman" w:eastAsia="Calibri" w:hAnsi="Times New Roman" w:cs="Times New Roman"/>
          <w:b/>
          <w:sz w:val="24"/>
          <w:szCs w:val="24"/>
        </w:rPr>
        <w:t>potvrđuje</w:t>
      </w:r>
      <w:r w:rsidR="00EF2F34" w:rsidRPr="00DC06DB">
        <w:rPr>
          <w:rFonts w:ascii="Times New Roman" w:eastAsia="Calibri" w:hAnsi="Times New Roman" w:cs="Times New Roman"/>
          <w:b/>
          <w:sz w:val="24"/>
          <w:szCs w:val="24"/>
        </w:rPr>
        <w:t>:</w:t>
      </w:r>
    </w:p>
    <w:p w14:paraId="205BD29D" w14:textId="1C07166B" w:rsidR="00745F6D" w:rsidRPr="00DC06DB" w:rsidRDefault="005211C3" w:rsidP="00EF2F34">
      <w:pPr>
        <w:spacing w:after="0" w:line="240" w:lineRule="auto"/>
        <w:jc w:val="right"/>
        <w:rPr>
          <w:rFonts w:ascii="Times New Roman" w:hAnsi="Times New Roman" w:cs="Times New Roman"/>
          <w:sz w:val="24"/>
          <w:szCs w:val="24"/>
        </w:rPr>
      </w:pPr>
      <w:r w:rsidRPr="00DC06DB">
        <w:rPr>
          <w:rFonts w:ascii="Times New Roman" w:eastAsia="Calibri" w:hAnsi="Times New Roman" w:cs="Times New Roman"/>
          <w:b/>
          <w:sz w:val="24"/>
          <w:szCs w:val="24"/>
        </w:rPr>
        <w:tab/>
      </w:r>
      <w:r w:rsidRPr="00DC06DB">
        <w:rPr>
          <w:rFonts w:ascii="Times New Roman" w:eastAsia="Calibri" w:hAnsi="Times New Roman" w:cs="Times New Roman"/>
          <w:b/>
          <w:sz w:val="24"/>
          <w:szCs w:val="24"/>
        </w:rPr>
        <w:tab/>
      </w:r>
      <w:r w:rsidRPr="00DC06DB">
        <w:rPr>
          <w:rFonts w:ascii="Times New Roman" w:eastAsia="Calibri" w:hAnsi="Times New Roman" w:cs="Times New Roman"/>
          <w:b/>
          <w:sz w:val="24"/>
          <w:szCs w:val="24"/>
        </w:rPr>
        <w:tab/>
      </w:r>
      <w:r w:rsidRPr="00DC06DB">
        <w:rPr>
          <w:rFonts w:ascii="Times New Roman" w:eastAsia="Calibri" w:hAnsi="Times New Roman" w:cs="Times New Roman"/>
          <w:b/>
          <w:sz w:val="24"/>
          <w:szCs w:val="24"/>
        </w:rPr>
        <w:tab/>
      </w:r>
      <w:r w:rsidRPr="00DC06DB">
        <w:rPr>
          <w:rFonts w:ascii="Times New Roman" w:eastAsia="Calibri" w:hAnsi="Times New Roman" w:cs="Times New Roman"/>
          <w:b/>
          <w:sz w:val="24"/>
          <w:szCs w:val="24"/>
        </w:rPr>
        <w:tab/>
      </w:r>
      <w:r w:rsidRPr="00DC06DB">
        <w:rPr>
          <w:rFonts w:ascii="Times New Roman" w:eastAsia="Calibri" w:hAnsi="Times New Roman" w:cs="Times New Roman"/>
          <w:b/>
          <w:sz w:val="24"/>
          <w:szCs w:val="24"/>
        </w:rPr>
        <w:tab/>
      </w:r>
      <w:r w:rsidRPr="00DC06DB">
        <w:rPr>
          <w:rFonts w:ascii="Times New Roman" w:eastAsia="Calibri" w:hAnsi="Times New Roman" w:cs="Times New Roman"/>
          <w:b/>
          <w:sz w:val="24"/>
          <w:szCs w:val="24"/>
        </w:rPr>
        <w:tab/>
      </w:r>
      <w:r w:rsidRPr="00DC06DB">
        <w:rPr>
          <w:rFonts w:ascii="Times New Roman" w:eastAsia="Calibri" w:hAnsi="Times New Roman" w:cs="Times New Roman"/>
          <w:b/>
          <w:sz w:val="24"/>
          <w:szCs w:val="24"/>
        </w:rPr>
        <w:tab/>
      </w:r>
      <w:r w:rsidRPr="00DC06DB">
        <w:rPr>
          <w:rFonts w:ascii="Times New Roman" w:eastAsia="Calibri" w:hAnsi="Times New Roman" w:cs="Times New Roman"/>
          <w:b/>
          <w:sz w:val="24"/>
          <w:szCs w:val="24"/>
        </w:rPr>
        <w:tab/>
      </w:r>
      <w:r w:rsidR="00AC7033">
        <w:rPr>
          <w:rFonts w:ascii="Times New Roman" w:eastAsia="Calibri" w:hAnsi="Times New Roman" w:cs="Times New Roman"/>
          <w:b/>
          <w:sz w:val="24"/>
          <w:szCs w:val="24"/>
        </w:rPr>
        <w:t>Lucijan Roki</w:t>
      </w:r>
      <w:r w:rsidR="00EF2F34" w:rsidRPr="00DC06DB">
        <w:rPr>
          <w:rFonts w:ascii="Times New Roman" w:eastAsia="Calibri" w:hAnsi="Times New Roman" w:cs="Times New Roman"/>
          <w:b/>
          <w:sz w:val="24"/>
          <w:szCs w:val="24"/>
        </w:rPr>
        <w:t xml:space="preserve">, </w:t>
      </w:r>
      <w:r w:rsidR="00AC7033">
        <w:rPr>
          <w:rFonts w:ascii="Times New Roman" w:eastAsia="Calibri" w:hAnsi="Times New Roman" w:cs="Times New Roman"/>
          <w:b/>
          <w:sz w:val="24"/>
          <w:szCs w:val="24"/>
        </w:rPr>
        <w:t>ravnatelj</w:t>
      </w:r>
    </w:p>
    <w:sectPr w:rsidR="00745F6D" w:rsidRPr="00DC0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B1204"/>
    <w:multiLevelType w:val="hybridMultilevel"/>
    <w:tmpl w:val="4782A39C"/>
    <w:lvl w:ilvl="0" w:tplc="D2A6DF5C">
      <w:start w:val="20"/>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16cid:durableId="666715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FC"/>
    <w:rsid w:val="00070F2A"/>
    <w:rsid w:val="0007221E"/>
    <w:rsid w:val="000A5A31"/>
    <w:rsid w:val="000B6CE9"/>
    <w:rsid w:val="000B7776"/>
    <w:rsid w:val="00156E4A"/>
    <w:rsid w:val="00216AFD"/>
    <w:rsid w:val="00226787"/>
    <w:rsid w:val="00232E5A"/>
    <w:rsid w:val="0029609F"/>
    <w:rsid w:val="002D46F6"/>
    <w:rsid w:val="002D78DF"/>
    <w:rsid w:val="00300C5E"/>
    <w:rsid w:val="003929DE"/>
    <w:rsid w:val="003B1174"/>
    <w:rsid w:val="003C4007"/>
    <w:rsid w:val="003C769B"/>
    <w:rsid w:val="00433808"/>
    <w:rsid w:val="0047566D"/>
    <w:rsid w:val="00481BA0"/>
    <w:rsid w:val="00486226"/>
    <w:rsid w:val="004A3B20"/>
    <w:rsid w:val="004C345C"/>
    <w:rsid w:val="005211C3"/>
    <w:rsid w:val="005E6808"/>
    <w:rsid w:val="0067553C"/>
    <w:rsid w:val="006D792C"/>
    <w:rsid w:val="00702615"/>
    <w:rsid w:val="00745F6D"/>
    <w:rsid w:val="007572C0"/>
    <w:rsid w:val="007D0C1C"/>
    <w:rsid w:val="007D5851"/>
    <w:rsid w:val="00820332"/>
    <w:rsid w:val="00874FD8"/>
    <w:rsid w:val="008A294F"/>
    <w:rsid w:val="008D3C2A"/>
    <w:rsid w:val="00923CC9"/>
    <w:rsid w:val="009709DD"/>
    <w:rsid w:val="00996179"/>
    <w:rsid w:val="009C006E"/>
    <w:rsid w:val="00A104B4"/>
    <w:rsid w:val="00A85BBA"/>
    <w:rsid w:val="00AC7033"/>
    <w:rsid w:val="00B67211"/>
    <w:rsid w:val="00B731E0"/>
    <w:rsid w:val="00BB33AB"/>
    <w:rsid w:val="00BC2B57"/>
    <w:rsid w:val="00C763DF"/>
    <w:rsid w:val="00C87230"/>
    <w:rsid w:val="00CF2E0E"/>
    <w:rsid w:val="00D21A45"/>
    <w:rsid w:val="00DC06DB"/>
    <w:rsid w:val="00E362E9"/>
    <w:rsid w:val="00E5156E"/>
    <w:rsid w:val="00EF2F34"/>
    <w:rsid w:val="00F313FC"/>
    <w:rsid w:val="00F33385"/>
    <w:rsid w:val="00F70077"/>
    <w:rsid w:val="00FA6244"/>
    <w:rsid w:val="00FB37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FEA7"/>
  <w15:chartTrackingRefBased/>
  <w15:docId w15:val="{2C421050-5612-412E-9680-821E2349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3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313FC"/>
    <w:pPr>
      <w:spacing w:after="0" w:line="240" w:lineRule="auto"/>
    </w:pPr>
  </w:style>
  <w:style w:type="table" w:styleId="Reetkatablice">
    <w:name w:val="Table Grid"/>
    <w:basedOn w:val="Obinatablica"/>
    <w:uiPriority w:val="39"/>
    <w:rsid w:val="00F313FC"/>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313F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313FC"/>
    <w:rPr>
      <w:rFonts w:ascii="Segoe UI" w:hAnsi="Segoe UI" w:cs="Segoe UI"/>
      <w:sz w:val="18"/>
      <w:szCs w:val="18"/>
    </w:rPr>
  </w:style>
  <w:style w:type="paragraph" w:customStyle="1" w:styleId="box453040">
    <w:name w:val="box_453040"/>
    <w:basedOn w:val="Normal"/>
    <w:rsid w:val="000B6CE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90B9-B001-4E48-AE53-3EA55CD1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1141</Words>
  <Characters>6510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Bitanga</dc:creator>
  <cp:keywords/>
  <dc:description/>
  <cp:lastModifiedBy>Gloria</cp:lastModifiedBy>
  <cp:revision>9</cp:revision>
  <cp:lastPrinted>2023-12-20T12:19:00Z</cp:lastPrinted>
  <dcterms:created xsi:type="dcterms:W3CDTF">2023-10-12T12:23:00Z</dcterms:created>
  <dcterms:modified xsi:type="dcterms:W3CDTF">2024-01-08T10:45:00Z</dcterms:modified>
</cp:coreProperties>
</file>